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ook w:val="04A0" w:firstRow="1" w:lastRow="0" w:firstColumn="1" w:lastColumn="0" w:noHBand="0" w:noVBand="1"/>
      </w:tblPr>
      <w:tblGrid>
        <w:gridCol w:w="3131"/>
        <w:gridCol w:w="6787"/>
      </w:tblGrid>
      <w:tr w:rsidR="00952D90" w:rsidRPr="0083660B" w:rsidTr="00812C96">
        <w:tc>
          <w:tcPr>
            <w:tcW w:w="3131" w:type="dxa"/>
            <w:shd w:val="clear" w:color="auto" w:fill="auto"/>
            <w:hideMark/>
          </w:tcPr>
          <w:p w:rsidR="00952D90" w:rsidRPr="008324AA" w:rsidRDefault="00952D90" w:rsidP="00812C96">
            <w:pPr>
              <w:spacing w:after="0" w:line="240" w:lineRule="auto"/>
              <w:rPr>
                <w:lang w:bidi="hi-IN"/>
              </w:rPr>
            </w:pPr>
            <w:r>
              <w:rPr>
                <w:noProof/>
                <w:lang w:bidi="hi-IN"/>
              </w:rPr>
              <w:drawing>
                <wp:anchor distT="0" distB="0" distL="114300" distR="114300" simplePos="0" relativeHeight="251659264" behindDoc="1" locked="0" layoutInCell="1" allowOverlap="1" wp14:anchorId="7F8369AD" wp14:editId="6F7A06E2">
                  <wp:simplePos x="0" y="0"/>
                  <wp:positionH relativeFrom="column">
                    <wp:posOffset>17254</wp:posOffset>
                  </wp:positionH>
                  <wp:positionV relativeFrom="paragraph">
                    <wp:posOffset>34525</wp:posOffset>
                  </wp:positionV>
                  <wp:extent cx="1380226" cy="1305996"/>
                  <wp:effectExtent l="0" t="0" r="0" b="8890"/>
                  <wp:wrapNone/>
                  <wp:docPr id="94" name="Picture 94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7000"/>
                                    </a14:imgEffect>
                                    <a14:imgEffect>
                                      <a14:brightnessContrast bright="-36000" contrast="8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26" cy="130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7" w:type="dxa"/>
            <w:shd w:val="clear" w:color="auto" w:fill="auto"/>
            <w:hideMark/>
          </w:tcPr>
          <w:p w:rsidR="00952D90" w:rsidRPr="0083660B" w:rsidRDefault="00952D90" w:rsidP="00812C96">
            <w:pPr>
              <w:spacing w:after="0" w:line="240" w:lineRule="auto"/>
              <w:jc w:val="right"/>
              <w:rPr>
                <w:rFonts w:ascii="Aparajita" w:eastAsia="Arial Unicode MS" w:hAnsi="Aparajita" w:cs="Aparajita"/>
                <w:b/>
                <w:bCs/>
                <w:color w:val="000000" w:themeColor="text1"/>
                <w:sz w:val="40"/>
                <w:szCs w:val="40"/>
                <w:lang w:bidi="hi-IN"/>
              </w:rPr>
            </w:pPr>
            <w:r w:rsidRPr="0083660B">
              <w:rPr>
                <w:rFonts w:ascii="Aparajita" w:eastAsia="Arial Unicode MS" w:hAnsi="Aparajita" w:cs="Aparajita"/>
                <w:b/>
                <w:bCs/>
                <w:color w:val="000000" w:themeColor="text1"/>
                <w:sz w:val="40"/>
                <w:szCs w:val="40"/>
                <w:cs/>
                <w:lang w:bidi="hi-IN"/>
              </w:rPr>
              <w:t>केन्‍द्रीय विद्यालय</w:t>
            </w:r>
            <w:r>
              <w:rPr>
                <w:rFonts w:ascii="Aparajita" w:eastAsia="Arial Unicode MS" w:hAnsi="Aparajita" w:cs="Aparajita"/>
                <w:b/>
                <w:bCs/>
                <w:color w:val="000000" w:themeColor="text1"/>
                <w:sz w:val="40"/>
                <w:szCs w:val="40"/>
                <w:lang w:bidi="hi-IN"/>
              </w:rPr>
              <w:t xml:space="preserve"> </w:t>
            </w:r>
            <w:r w:rsidRPr="0083660B">
              <w:rPr>
                <w:rFonts w:ascii="Aparajita" w:eastAsia="Arial Unicode MS" w:hAnsi="Aparajita" w:cs="Aparajita"/>
                <w:b/>
                <w:bCs/>
                <w:color w:val="000000" w:themeColor="text1"/>
                <w:sz w:val="40"/>
                <w:szCs w:val="40"/>
                <w:cs/>
                <w:lang w:bidi="hi-IN"/>
              </w:rPr>
              <w:t>संगठन</w:t>
            </w:r>
          </w:p>
          <w:p w:rsidR="00952D90" w:rsidRPr="0083660B" w:rsidRDefault="00952D90" w:rsidP="00812C96">
            <w:pPr>
              <w:spacing w:after="0" w:line="240" w:lineRule="auto"/>
              <w:jc w:val="right"/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lang w:bidi="hi-IN"/>
              </w:rPr>
            </w:pPr>
            <w:r w:rsidRPr="0083660B"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cs/>
                <w:lang w:bidi="hi-IN"/>
              </w:rPr>
              <w:t>(मानव संसाधन विकास मंत्रालय</w:t>
            </w:r>
            <w:r w:rsidRPr="0083660B"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cs/>
                <w:lang w:bidi="hi-IN"/>
              </w:rPr>
              <w:t xml:space="preserve"> भारत सरकार के अधीन</w:t>
            </w:r>
          </w:p>
          <w:p w:rsidR="00952D90" w:rsidRPr="0083660B" w:rsidRDefault="00952D90" w:rsidP="00812C96">
            <w:pPr>
              <w:spacing w:after="0" w:line="240" w:lineRule="auto"/>
              <w:jc w:val="right"/>
              <w:rPr>
                <w:rFonts w:ascii="Aparajita" w:eastAsia="Arial Unicode MS" w:hAnsi="Aparajita" w:cs="Aparajita"/>
                <w:color w:val="000000" w:themeColor="text1"/>
                <w:sz w:val="20"/>
                <w:szCs w:val="20"/>
                <w:lang w:bidi="hi-IN"/>
              </w:rPr>
            </w:pP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>संभागीय कार्यालय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 xml:space="preserve"> आई.आई.टी. कैम्‍पस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 xml:space="preserve"> पवई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lang w:bidi="hi-IN"/>
              </w:rPr>
              <w:t>,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20"/>
                <w:szCs w:val="20"/>
                <w:cs/>
                <w:lang w:bidi="hi-IN"/>
              </w:rPr>
              <w:t xml:space="preserve"> मुम्‍बई -400076</w:t>
            </w:r>
          </w:p>
          <w:p w:rsidR="00952D90" w:rsidRPr="0083660B" w:rsidRDefault="00952D90" w:rsidP="00812C96">
            <w:pPr>
              <w:spacing w:after="0" w:line="240" w:lineRule="auto"/>
              <w:jc w:val="right"/>
              <w:rPr>
                <w:rFonts w:asciiTheme="majorHAnsi" w:eastAsia="Arial Unicode MS" w:hAnsiTheme="majorHAnsi" w:cs="Arial"/>
                <w:b/>
                <w:bCs/>
                <w:color w:val="000000" w:themeColor="text1"/>
                <w:sz w:val="28"/>
                <w:szCs w:val="28"/>
                <w:lang w:bidi="hi-IN"/>
              </w:rPr>
            </w:pPr>
            <w:r w:rsidRPr="0083660B">
              <w:rPr>
                <w:rFonts w:asciiTheme="majorHAnsi" w:eastAsia="Arial Unicode MS" w:hAnsiTheme="majorHAnsi" w:cs="Arial"/>
                <w:b/>
                <w:bCs/>
                <w:color w:val="000000" w:themeColor="text1"/>
                <w:sz w:val="28"/>
                <w:szCs w:val="28"/>
                <w:lang w:bidi="hi-IN"/>
              </w:rPr>
              <w:t>KENDRIYA VIDYALAYA SANGATHAN</w:t>
            </w:r>
          </w:p>
          <w:p w:rsidR="00952D90" w:rsidRPr="0083660B" w:rsidRDefault="00952D90" w:rsidP="00812C96">
            <w:pPr>
              <w:spacing w:after="0" w:line="240" w:lineRule="auto"/>
              <w:jc w:val="right"/>
              <w:rPr>
                <w:rFonts w:asciiTheme="majorHAnsi" w:eastAsia="Arial Unicode MS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bidi="hi-IN"/>
              </w:rPr>
            </w:pPr>
            <w:r w:rsidRPr="0083660B">
              <w:rPr>
                <w:rFonts w:asciiTheme="majorHAnsi" w:eastAsia="Arial Unicode MS" w:hAnsiTheme="majorHAnsi" w:cs="Arial"/>
                <w:b/>
                <w:bCs/>
                <w:i/>
                <w:iCs/>
                <w:color w:val="000000" w:themeColor="text1"/>
                <w:sz w:val="20"/>
                <w:szCs w:val="20"/>
                <w:lang w:bidi="hi-IN"/>
              </w:rPr>
              <w:t>(Under Min. of HRD, Govt. of India)</w:t>
            </w:r>
          </w:p>
          <w:p w:rsidR="00952D90" w:rsidRPr="0083660B" w:rsidRDefault="00952D90" w:rsidP="00812C96">
            <w:pPr>
              <w:spacing w:after="0" w:line="240" w:lineRule="auto"/>
              <w:jc w:val="right"/>
              <w:rPr>
                <w:rFonts w:asciiTheme="majorHAnsi" w:eastAsia="Arial Unicode MS" w:hAnsiTheme="majorHAnsi"/>
                <w:color w:val="000000" w:themeColor="text1"/>
                <w:sz w:val="20"/>
                <w:szCs w:val="20"/>
                <w:lang w:bidi="hi-IN"/>
              </w:rPr>
            </w:pPr>
            <w:proofErr w:type="gramStart"/>
            <w:r w:rsidRPr="0083660B">
              <w:rPr>
                <w:rFonts w:asciiTheme="majorHAnsi" w:eastAsia="Arial Unicode MS" w:hAnsiTheme="majorHAnsi"/>
                <w:b/>
                <w:bCs/>
                <w:color w:val="000000" w:themeColor="text1"/>
                <w:sz w:val="20"/>
                <w:szCs w:val="20"/>
                <w:lang w:bidi="hi-IN"/>
              </w:rPr>
              <w:t>Regional Office.</w:t>
            </w:r>
            <w:proofErr w:type="gramEnd"/>
            <w:r w:rsidRPr="0083660B">
              <w:rPr>
                <w:rFonts w:asciiTheme="majorHAnsi" w:eastAsia="Arial Unicode MS" w:hAnsiTheme="majorHAnsi"/>
                <w:b/>
                <w:bCs/>
                <w:color w:val="000000" w:themeColor="text1"/>
                <w:sz w:val="20"/>
                <w:szCs w:val="20"/>
                <w:lang w:bidi="hi-IN"/>
              </w:rPr>
              <w:t xml:space="preserve"> </w:t>
            </w:r>
            <w:proofErr w:type="gramStart"/>
            <w:r w:rsidRPr="0083660B">
              <w:rPr>
                <w:rFonts w:asciiTheme="majorHAnsi" w:eastAsia="Arial Unicode MS" w:hAnsiTheme="majorHAnsi"/>
                <w:color w:val="000000" w:themeColor="text1"/>
                <w:sz w:val="20"/>
                <w:szCs w:val="20"/>
                <w:lang w:bidi="hi-IN"/>
              </w:rPr>
              <w:t>I.I.T. Campus, Powai, Mumbai-400 076.</w:t>
            </w:r>
            <w:proofErr w:type="gramEnd"/>
          </w:p>
          <w:p w:rsidR="00952D90" w:rsidRPr="0083660B" w:rsidRDefault="00952D90" w:rsidP="00812C96">
            <w:pPr>
              <w:spacing w:after="0" w:line="240" w:lineRule="auto"/>
              <w:jc w:val="right"/>
              <w:rPr>
                <w:rFonts w:eastAsia="Arial Unicode MS"/>
                <w:color w:val="000000" w:themeColor="text1"/>
                <w:sz w:val="18"/>
                <w:szCs w:val="18"/>
                <w:lang w:bidi="hi-IN"/>
              </w:rPr>
            </w:pPr>
            <w:r w:rsidRPr="0083660B">
              <w:rPr>
                <w:rFonts w:ascii="Aparajita" w:eastAsia="Arial Unicode MS" w:hAnsi="Aparajita" w:cs="Aparajita"/>
                <w:color w:val="000000" w:themeColor="text1"/>
                <w:sz w:val="18"/>
                <w:szCs w:val="18"/>
                <w:cs/>
                <w:lang w:bidi="hi-IN"/>
              </w:rPr>
              <w:t>दूरभाष</w:t>
            </w:r>
            <w:r w:rsidRPr="0083660B">
              <w:rPr>
                <w:rFonts w:ascii="Aparajita" w:eastAsia="Arial Unicode MS" w:hAnsi="Aparajita" w:cs="Aparajita" w:hint="cs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 w:rsidRPr="0083660B">
              <w:rPr>
                <w:rFonts w:asciiTheme="majorHAnsi" w:eastAsia="Arial Unicode MS" w:hAnsiTheme="majorHAnsi"/>
                <w:color w:val="000000" w:themeColor="text1"/>
                <w:sz w:val="18"/>
                <w:szCs w:val="18"/>
                <w:lang w:bidi="hi-IN"/>
              </w:rPr>
              <w:t>/ Tel. (022) 2572 2328, 1614 (PBX),</w:t>
            </w:r>
            <w:r w:rsidRPr="0083660B">
              <w:rPr>
                <w:rFonts w:eastAsia="Arial Unicode MS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</w:p>
        </w:tc>
      </w:tr>
    </w:tbl>
    <w:p w:rsidR="00952D90" w:rsidRPr="00B65C20" w:rsidRDefault="00952D90" w:rsidP="00952D90">
      <w:pPr>
        <w:spacing w:after="0" w:line="240" w:lineRule="auto"/>
        <w:ind w:right="-691"/>
        <w:rPr>
          <w:rFonts w:ascii="Rockwell" w:hAnsi="Rockwell"/>
          <w:sz w:val="10"/>
          <w:szCs w:val="10"/>
          <w:lang w:bidi="hi-IN"/>
        </w:rPr>
      </w:pPr>
    </w:p>
    <w:p w:rsidR="00952D90" w:rsidRDefault="00952D90" w:rsidP="00952D90">
      <w:pPr>
        <w:spacing w:after="0" w:line="240" w:lineRule="auto"/>
        <w:rPr>
          <w:rFonts w:ascii="Comic Sans MS" w:hAnsi="Comic Sans MS"/>
          <w:sz w:val="21"/>
          <w:szCs w:val="21"/>
          <w:lang w:bidi="hi-IN"/>
        </w:rPr>
      </w:pPr>
      <w:r w:rsidRPr="000470F0">
        <w:rPr>
          <w:rFonts w:ascii="Comic Sans MS" w:hAnsi="Comic Sans MS"/>
          <w:sz w:val="21"/>
          <w:szCs w:val="21"/>
          <w:lang w:bidi="hi-IN"/>
        </w:rPr>
        <w:t>F.N. 27346/</w:t>
      </w:r>
      <w:r w:rsidRPr="000470F0">
        <w:rPr>
          <w:rFonts w:ascii="Comic Sans MS" w:hAnsi="Comic Sans MS"/>
          <w:sz w:val="21"/>
          <w:szCs w:val="21"/>
          <w:rtl/>
        </w:rPr>
        <w:t>5</w:t>
      </w:r>
      <w:r w:rsidRPr="000470F0">
        <w:rPr>
          <w:rFonts w:ascii="Comic Sans MS" w:hAnsi="Comic Sans MS"/>
          <w:sz w:val="21"/>
          <w:szCs w:val="21"/>
          <w:lang w:bidi="hi-IN"/>
        </w:rPr>
        <w:t xml:space="preserve">/KVS RO Mum/17 -18             </w:t>
      </w:r>
      <w:r w:rsidRPr="000470F0">
        <w:rPr>
          <w:rFonts w:ascii="Comic Sans MS" w:hAnsi="Comic Sans MS"/>
          <w:sz w:val="21"/>
          <w:szCs w:val="21"/>
          <w:lang w:bidi="hi-IN"/>
        </w:rPr>
        <w:tab/>
      </w:r>
      <w:r w:rsidRPr="000470F0">
        <w:rPr>
          <w:rFonts w:ascii="Comic Sans MS" w:hAnsi="Comic Sans MS"/>
          <w:sz w:val="21"/>
          <w:szCs w:val="21"/>
          <w:lang w:bidi="hi-IN"/>
        </w:rPr>
        <w:tab/>
      </w:r>
      <w:r w:rsidRPr="000470F0">
        <w:rPr>
          <w:rFonts w:ascii="Comic Sans MS" w:hAnsi="Comic Sans MS"/>
          <w:sz w:val="21"/>
          <w:szCs w:val="21"/>
          <w:lang w:bidi="hi-IN"/>
        </w:rPr>
        <w:tab/>
        <w:t xml:space="preserve">   </w:t>
      </w:r>
      <w:r w:rsidRPr="000470F0">
        <w:rPr>
          <w:rFonts w:ascii="Comic Sans MS" w:hAnsi="Comic Sans MS"/>
          <w:sz w:val="21"/>
          <w:szCs w:val="21"/>
          <w:lang w:bidi="hi-IN"/>
        </w:rPr>
        <w:tab/>
        <w:t xml:space="preserve"> </w:t>
      </w:r>
      <w:r w:rsidRPr="000470F0">
        <w:rPr>
          <w:rFonts w:ascii="Comic Sans MS" w:hAnsi="Comic Sans MS"/>
          <w:sz w:val="21"/>
          <w:szCs w:val="21"/>
          <w:cs/>
          <w:lang w:bidi="hi-IN"/>
        </w:rPr>
        <w:t xml:space="preserve">     </w:t>
      </w:r>
      <w:r>
        <w:rPr>
          <w:rFonts w:ascii="Comic Sans MS" w:hAnsi="Comic Sans MS"/>
          <w:sz w:val="21"/>
          <w:szCs w:val="21"/>
          <w:lang w:bidi="hi-IN"/>
        </w:rPr>
        <w:t xml:space="preserve">             Date: 29</w:t>
      </w:r>
      <w:r w:rsidRPr="000470F0">
        <w:rPr>
          <w:rFonts w:ascii="Comic Sans MS" w:hAnsi="Comic Sans MS"/>
          <w:sz w:val="21"/>
          <w:szCs w:val="21"/>
          <w:cs/>
          <w:lang w:bidi="hi-IN"/>
        </w:rPr>
        <w:t>.</w:t>
      </w:r>
      <w:r w:rsidRPr="000470F0">
        <w:rPr>
          <w:rFonts w:ascii="Comic Sans MS" w:hAnsi="Comic Sans MS"/>
          <w:sz w:val="21"/>
          <w:szCs w:val="21"/>
          <w:lang w:bidi="hi-IN"/>
        </w:rPr>
        <w:t>0</w:t>
      </w:r>
      <w:r>
        <w:rPr>
          <w:rFonts w:ascii="Comic Sans MS" w:hAnsi="Comic Sans MS"/>
          <w:sz w:val="21"/>
          <w:szCs w:val="21"/>
          <w:lang w:bidi="hi-IN"/>
        </w:rPr>
        <w:t>8</w:t>
      </w:r>
      <w:r w:rsidRPr="000470F0">
        <w:rPr>
          <w:rFonts w:ascii="Comic Sans MS" w:hAnsi="Comic Sans MS"/>
          <w:sz w:val="21"/>
          <w:szCs w:val="21"/>
          <w:lang w:bidi="hi-IN"/>
        </w:rPr>
        <w:t>.2017</w:t>
      </w:r>
    </w:p>
    <w:p w:rsidR="00952D90" w:rsidRPr="003D4E91" w:rsidRDefault="00952D90" w:rsidP="00952D90">
      <w:pPr>
        <w:spacing w:after="0" w:line="240" w:lineRule="auto"/>
        <w:rPr>
          <w:rFonts w:ascii="Comic Sans MS" w:hAnsi="Comic Sans MS"/>
          <w:sz w:val="5"/>
          <w:szCs w:val="5"/>
          <w:lang w:bidi="hi-IN"/>
        </w:rPr>
      </w:pPr>
    </w:p>
    <w:p w:rsidR="00952D90" w:rsidRDefault="00952D90" w:rsidP="00952D90">
      <w:pPr>
        <w:spacing w:after="0" w:line="240" w:lineRule="auto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>To,</w:t>
      </w:r>
    </w:p>
    <w:p w:rsidR="00952D90" w:rsidRDefault="00952D90" w:rsidP="00952D90">
      <w:pPr>
        <w:spacing w:after="0" w:line="240" w:lineRule="auto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>The Principal</w:t>
      </w:r>
    </w:p>
    <w:p w:rsidR="00952D90" w:rsidRDefault="00952D90" w:rsidP="00952D90">
      <w:pPr>
        <w:spacing w:after="0" w:line="240" w:lineRule="auto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>Kendriya Vidyalaya (Except Goa cluster)</w:t>
      </w:r>
    </w:p>
    <w:p w:rsidR="00952D90" w:rsidRDefault="00952D90" w:rsidP="00952D90">
      <w:pPr>
        <w:spacing w:after="0" w:line="240" w:lineRule="auto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Mumbai Region. </w:t>
      </w:r>
    </w:p>
    <w:p w:rsidR="00952D90" w:rsidRPr="003D4E91" w:rsidRDefault="00952D90" w:rsidP="00952D90">
      <w:pPr>
        <w:spacing w:after="0" w:line="240" w:lineRule="auto"/>
        <w:rPr>
          <w:rFonts w:ascii="Comic Sans MS" w:hAnsi="Comic Sans MS"/>
          <w:sz w:val="9"/>
          <w:szCs w:val="9"/>
          <w:lang w:bidi="hi-IN"/>
        </w:rPr>
      </w:pPr>
    </w:p>
    <w:p w:rsidR="00952D90" w:rsidRPr="003731E3" w:rsidRDefault="00952D90" w:rsidP="00952D90">
      <w:pPr>
        <w:spacing w:after="0" w:line="240" w:lineRule="auto"/>
        <w:rPr>
          <w:rFonts w:ascii="Comic Sans MS" w:hAnsi="Comic Sans MS"/>
          <w:b/>
          <w:bCs/>
          <w:sz w:val="21"/>
          <w:szCs w:val="21"/>
          <w:lang w:bidi="hi-IN"/>
        </w:rPr>
      </w:pPr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 xml:space="preserve">Sub. </w:t>
      </w:r>
      <w:proofErr w:type="gramStart"/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>Half yearly</w:t>
      </w:r>
      <w:proofErr w:type="gramEnd"/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 xml:space="preserve"> and periodic test II time table for the year 2017-18.</w:t>
      </w:r>
    </w:p>
    <w:p w:rsidR="00952D90" w:rsidRPr="003D4E91" w:rsidRDefault="00952D90" w:rsidP="00952D90">
      <w:pPr>
        <w:spacing w:after="0" w:line="240" w:lineRule="auto"/>
        <w:rPr>
          <w:rFonts w:ascii="Comic Sans MS" w:hAnsi="Comic Sans MS"/>
          <w:sz w:val="9"/>
          <w:szCs w:val="9"/>
          <w:lang w:bidi="hi-IN"/>
        </w:rPr>
      </w:pPr>
    </w:p>
    <w:p w:rsidR="00952D90" w:rsidRDefault="00952D90" w:rsidP="00952D90">
      <w:pPr>
        <w:spacing w:after="0" w:line="240" w:lineRule="auto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>Madam / Sir,</w:t>
      </w:r>
    </w:p>
    <w:p w:rsidR="00952D90" w:rsidRDefault="00952D90" w:rsidP="00952D90">
      <w:pPr>
        <w:spacing w:after="0" w:line="240" w:lineRule="auto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ab/>
        <w:t xml:space="preserve">With reference to the subject cited above, please find enclosed herewith a draft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time-table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of half year and periodic test II. You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are requested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to note the following points: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 w:rsidRPr="0040133B">
        <w:rPr>
          <w:rFonts w:ascii="Comic Sans MS" w:hAnsi="Comic Sans MS"/>
          <w:sz w:val="21"/>
          <w:szCs w:val="21"/>
          <w:lang w:bidi="hi-IN"/>
        </w:rPr>
        <w:t>The school</w:t>
      </w:r>
      <w:r>
        <w:rPr>
          <w:rFonts w:ascii="Comic Sans MS" w:hAnsi="Comic Sans MS"/>
          <w:sz w:val="21"/>
          <w:szCs w:val="21"/>
          <w:lang w:bidi="hi-IN"/>
        </w:rPr>
        <w:t xml:space="preserve">s will be closed for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Autumn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break from 26</w:t>
      </w:r>
      <w:r w:rsidRPr="0040133B">
        <w:rPr>
          <w:rFonts w:ascii="Comic Sans MS" w:hAnsi="Comic Sans MS"/>
          <w:sz w:val="21"/>
          <w:szCs w:val="21"/>
          <w:vertAlign w:val="superscript"/>
          <w:lang w:bidi="hi-IN"/>
        </w:rPr>
        <w:t>th</w:t>
      </w:r>
      <w:r>
        <w:rPr>
          <w:rFonts w:ascii="Comic Sans MS" w:hAnsi="Comic Sans MS"/>
          <w:sz w:val="21"/>
          <w:szCs w:val="21"/>
          <w:lang w:bidi="hi-IN"/>
        </w:rPr>
        <w:t xml:space="preserve"> Sept. 2017 to 05</w:t>
      </w:r>
      <w:r w:rsidRPr="0040133B">
        <w:rPr>
          <w:rFonts w:ascii="Comic Sans MS" w:hAnsi="Comic Sans MS"/>
          <w:sz w:val="21"/>
          <w:szCs w:val="21"/>
          <w:vertAlign w:val="superscript"/>
          <w:lang w:bidi="hi-IN"/>
        </w:rPr>
        <w:t>th</w:t>
      </w:r>
      <w:r>
        <w:rPr>
          <w:rFonts w:ascii="Comic Sans MS" w:hAnsi="Comic Sans MS"/>
          <w:sz w:val="21"/>
          <w:szCs w:val="21"/>
          <w:lang w:bidi="hi-IN"/>
        </w:rPr>
        <w:t xml:space="preserve"> Oct. 2017. 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>The schools reopens on 06</w:t>
      </w:r>
      <w:r w:rsidRPr="0040133B">
        <w:rPr>
          <w:rFonts w:ascii="Comic Sans MS" w:hAnsi="Comic Sans MS"/>
          <w:sz w:val="21"/>
          <w:szCs w:val="21"/>
          <w:vertAlign w:val="superscript"/>
          <w:lang w:bidi="hi-IN"/>
        </w:rPr>
        <w:t>th</w:t>
      </w:r>
      <w:r>
        <w:rPr>
          <w:rFonts w:ascii="Comic Sans MS" w:hAnsi="Comic Sans MS"/>
          <w:sz w:val="21"/>
          <w:szCs w:val="21"/>
          <w:lang w:bidi="hi-IN"/>
        </w:rPr>
        <w:t xml:space="preserve"> Oct. 2017 (Friday) 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Examination will commence from </w:t>
      </w:r>
      <w:bookmarkStart w:id="0" w:name="_GoBack"/>
      <w:r>
        <w:rPr>
          <w:rFonts w:ascii="Comic Sans MS" w:hAnsi="Comic Sans MS"/>
          <w:sz w:val="21"/>
          <w:szCs w:val="21"/>
          <w:lang w:bidi="hi-IN"/>
        </w:rPr>
        <w:t>07</w:t>
      </w:r>
      <w:r w:rsidRPr="0040133B">
        <w:rPr>
          <w:rFonts w:ascii="Comic Sans MS" w:hAnsi="Comic Sans MS"/>
          <w:sz w:val="21"/>
          <w:szCs w:val="21"/>
          <w:vertAlign w:val="superscript"/>
          <w:lang w:bidi="hi-IN"/>
        </w:rPr>
        <w:t>th</w:t>
      </w:r>
      <w:r>
        <w:rPr>
          <w:rFonts w:ascii="Comic Sans MS" w:hAnsi="Comic Sans MS"/>
          <w:sz w:val="21"/>
          <w:szCs w:val="21"/>
          <w:lang w:bidi="hi-IN"/>
        </w:rPr>
        <w:t xml:space="preserve"> Oct. 2017 </w:t>
      </w:r>
      <w:bookmarkEnd w:id="0"/>
      <w:r>
        <w:rPr>
          <w:rFonts w:ascii="Comic Sans MS" w:hAnsi="Comic Sans MS"/>
          <w:sz w:val="21"/>
          <w:szCs w:val="21"/>
          <w:lang w:bidi="hi-IN"/>
        </w:rPr>
        <w:t>(Saturday)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No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examination are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planned from 17</w:t>
      </w:r>
      <w:r w:rsidRPr="0040133B">
        <w:rPr>
          <w:rFonts w:ascii="Comic Sans MS" w:hAnsi="Comic Sans MS"/>
          <w:sz w:val="21"/>
          <w:szCs w:val="21"/>
          <w:vertAlign w:val="superscript"/>
          <w:lang w:bidi="hi-IN"/>
        </w:rPr>
        <w:t>th</w:t>
      </w:r>
      <w:r>
        <w:rPr>
          <w:rFonts w:ascii="Comic Sans MS" w:hAnsi="Comic Sans MS"/>
          <w:sz w:val="21"/>
          <w:szCs w:val="21"/>
          <w:lang w:bidi="hi-IN"/>
        </w:rPr>
        <w:t xml:space="preserve"> Oct. 2017 – 22</w:t>
      </w:r>
      <w:r w:rsidRPr="0040133B">
        <w:rPr>
          <w:rFonts w:ascii="Comic Sans MS" w:hAnsi="Comic Sans MS"/>
          <w:sz w:val="21"/>
          <w:szCs w:val="21"/>
          <w:vertAlign w:val="superscript"/>
          <w:lang w:bidi="hi-IN"/>
        </w:rPr>
        <w:t>nd</w:t>
      </w:r>
      <w:r>
        <w:rPr>
          <w:rFonts w:ascii="Comic Sans MS" w:hAnsi="Comic Sans MS"/>
          <w:sz w:val="21"/>
          <w:szCs w:val="21"/>
          <w:lang w:bidi="hi-IN"/>
        </w:rPr>
        <w:t xml:space="preserve"> Oct. 2017 due to Diwali festival.</w:t>
      </w:r>
    </w:p>
    <w:p w:rsidR="00952D90" w:rsidRPr="00B65C2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b/>
          <w:bCs/>
          <w:sz w:val="21"/>
          <w:szCs w:val="21"/>
          <w:u w:val="single"/>
          <w:lang w:bidi="hi-IN"/>
        </w:rPr>
      </w:pPr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Regional Science Congress will be conducted on </w:t>
      </w:r>
      <w:r w:rsidRPr="00B65C20">
        <w:rPr>
          <w:rFonts w:ascii="Mangal" w:hAnsi="Mangal" w:cs="Mangal"/>
          <w:b/>
          <w:bCs/>
          <w:sz w:val="21"/>
          <w:szCs w:val="21"/>
          <w:u w:val="single"/>
          <w:lang w:bidi="hi-IN"/>
        </w:rPr>
        <w:t>30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vertAlign w:val="superscript"/>
          <w:lang w:bidi="hi-IN"/>
        </w:rPr>
        <w:t>th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 and 31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vertAlign w:val="superscript"/>
          <w:lang w:bidi="hi-IN"/>
        </w:rPr>
        <w:t>st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  Oct. 2017 (Monday &amp; Tuesday ) instead of 24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vertAlign w:val="superscript"/>
          <w:lang w:bidi="hi-IN"/>
        </w:rPr>
        <w:t>th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 &amp; 25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vertAlign w:val="superscript"/>
          <w:lang w:bidi="hi-IN"/>
        </w:rPr>
        <w:t>th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 Oct. 2017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The Question Papers from class VI to X will be prepared at Vidyalaya level. 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>You are requested to prepare three sets of Question Paper (</w:t>
      </w:r>
      <w:r w:rsidRPr="00334CCC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>one for half yearly, second one for absentees on medical ground, regional Science Congress, National Sports Meet and other genuine ground and third set for other any emergency situation</w:t>
      </w:r>
      <w:r>
        <w:rPr>
          <w:rFonts w:ascii="Comic Sans MS" w:hAnsi="Comic Sans MS"/>
          <w:sz w:val="21"/>
          <w:szCs w:val="21"/>
          <w:lang w:bidi="hi-IN"/>
        </w:rPr>
        <w:t xml:space="preserve"> )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The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time-table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and question papers for Bio- Technology / Phy. Education/ Political Science / Philosophy/ Psychology etc. may be prepared at Vidyalaya level during the dates 11-30 Oct. 2017.  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In case of shortage of teachers in few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schools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cluster level common papers may be prepared and they can be used. 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b/>
          <w:bCs/>
          <w:sz w:val="21"/>
          <w:szCs w:val="21"/>
          <w:u w:val="single"/>
          <w:lang w:bidi="hi-IN"/>
        </w:rPr>
      </w:pPr>
      <w:r w:rsidRPr="0040133B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For class XI the </w:t>
      </w:r>
      <w:proofErr w:type="gramStart"/>
      <w:r w:rsidRPr="0040133B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>half yearly</w:t>
      </w:r>
      <w:proofErr w:type="gramEnd"/>
      <w:r w:rsidRPr="0040133B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 question papers will be prepared at Regional Level and question paper will be supplied by Regional Office. </w:t>
      </w:r>
    </w:p>
    <w:p w:rsidR="00952D90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b/>
          <w:bCs/>
          <w:sz w:val="21"/>
          <w:szCs w:val="21"/>
          <w:u w:val="single"/>
          <w:lang w:bidi="hi-IN"/>
        </w:rPr>
      </w:pPr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The Syllabus, unit wise distribution of marks and Blue print for half yearly examination for class </w:t>
      </w:r>
      <w:proofErr w:type="gramStart"/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>XI  was</w:t>
      </w:r>
      <w:proofErr w:type="gramEnd"/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 sent to you through mail on 28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vertAlign w:val="superscript"/>
          <w:lang w:bidi="hi-IN"/>
        </w:rPr>
        <w:t>th</w:t>
      </w:r>
      <w:r w:rsidRPr="00B65C20">
        <w:rPr>
          <w:rFonts w:ascii="Comic Sans MS" w:hAnsi="Comic Sans MS"/>
          <w:b/>
          <w:bCs/>
          <w:sz w:val="21"/>
          <w:szCs w:val="21"/>
          <w:u w:val="single"/>
          <w:lang w:bidi="hi-IN"/>
        </w:rPr>
        <w:t xml:space="preserve"> Aug. 2017. Please inform the concerned staff and students. </w:t>
      </w:r>
    </w:p>
    <w:p w:rsidR="00952D90" w:rsidRPr="003731E3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b/>
          <w:bCs/>
          <w:sz w:val="21"/>
          <w:szCs w:val="21"/>
          <w:u w:val="single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For all other classes right from classes III to X, the syllabus planned upto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30</w:t>
      </w:r>
      <w:r w:rsidRPr="0040133B">
        <w:rPr>
          <w:rFonts w:ascii="Comic Sans MS" w:hAnsi="Comic Sans MS"/>
          <w:sz w:val="21"/>
          <w:szCs w:val="21"/>
          <w:vertAlign w:val="superscript"/>
          <w:lang w:bidi="hi-IN"/>
        </w:rPr>
        <w:t>th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Sep. 2017 will be included in the half yearly / periodic test II as per the split up of syllabus supplied by KVS, HQ. </w:t>
      </w:r>
    </w:p>
    <w:p w:rsidR="00952D90" w:rsidRPr="003731E3" w:rsidRDefault="00952D90" w:rsidP="00952D90">
      <w:pPr>
        <w:pStyle w:val="ListParagraph"/>
        <w:numPr>
          <w:ilvl w:val="0"/>
          <w:numId w:val="1"/>
        </w:numPr>
        <w:spacing w:after="0" w:line="240" w:lineRule="auto"/>
        <w:ind w:left="900" w:hanging="450"/>
        <w:jc w:val="both"/>
        <w:rPr>
          <w:rFonts w:ascii="Comic Sans MS" w:hAnsi="Comic Sans MS"/>
          <w:b/>
          <w:bCs/>
          <w:sz w:val="21"/>
          <w:szCs w:val="21"/>
          <w:u w:val="single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The Schools can plan half yearly for classes III to V in between the dates 07-16 Oct. 2017 by preparing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time table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and question paper at Vidyalaya level as per KVS HQ guidelines. </w:t>
      </w:r>
    </w:p>
    <w:p w:rsidR="00952D90" w:rsidRPr="003D4E91" w:rsidRDefault="00952D90" w:rsidP="00952D90">
      <w:pPr>
        <w:pStyle w:val="ListParagraph"/>
        <w:spacing w:after="0" w:line="240" w:lineRule="auto"/>
        <w:ind w:left="900"/>
        <w:jc w:val="both"/>
        <w:rPr>
          <w:rFonts w:ascii="Comic Sans MS" w:hAnsi="Comic Sans MS"/>
          <w:sz w:val="2"/>
          <w:szCs w:val="2"/>
          <w:lang w:bidi="hi-IN"/>
        </w:rPr>
      </w:pPr>
    </w:p>
    <w:p w:rsidR="00952D90" w:rsidRDefault="00952D90" w:rsidP="00952D90">
      <w:pPr>
        <w:pStyle w:val="ListParagraph"/>
        <w:spacing w:after="0" w:line="240" w:lineRule="auto"/>
        <w:ind w:left="900"/>
        <w:jc w:val="both"/>
        <w:rPr>
          <w:rFonts w:ascii="Comic Sans MS" w:hAnsi="Comic Sans MS"/>
          <w:sz w:val="21"/>
          <w:szCs w:val="21"/>
          <w:lang w:bidi="hi-IN"/>
        </w:rPr>
      </w:pPr>
      <w:r>
        <w:rPr>
          <w:rFonts w:ascii="Comic Sans MS" w:hAnsi="Comic Sans MS"/>
          <w:sz w:val="21"/>
          <w:szCs w:val="21"/>
          <w:lang w:bidi="hi-IN"/>
        </w:rPr>
        <w:t xml:space="preserve">This letter </w:t>
      </w:r>
      <w:proofErr w:type="gramStart"/>
      <w:r>
        <w:rPr>
          <w:rFonts w:ascii="Comic Sans MS" w:hAnsi="Comic Sans MS"/>
          <w:sz w:val="21"/>
          <w:szCs w:val="21"/>
          <w:lang w:bidi="hi-IN"/>
        </w:rPr>
        <w:t>is issued</w:t>
      </w:r>
      <w:proofErr w:type="gramEnd"/>
      <w:r>
        <w:rPr>
          <w:rFonts w:ascii="Comic Sans MS" w:hAnsi="Comic Sans MS"/>
          <w:sz w:val="21"/>
          <w:szCs w:val="21"/>
          <w:lang w:bidi="hi-IN"/>
        </w:rPr>
        <w:t xml:space="preserve"> with the approval of competent Authority.</w:t>
      </w:r>
    </w:p>
    <w:p w:rsidR="00952D90" w:rsidRPr="003731E3" w:rsidRDefault="00952D90" w:rsidP="00952D90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sz w:val="21"/>
          <w:szCs w:val="21"/>
          <w:lang w:bidi="hi-IN"/>
        </w:rPr>
      </w:pPr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>Yours Faithfully,</w:t>
      </w:r>
    </w:p>
    <w:p w:rsidR="00952D90" w:rsidRDefault="00952D90" w:rsidP="00952D90">
      <w:pPr>
        <w:pStyle w:val="ListParagraph"/>
        <w:spacing w:after="0" w:line="240" w:lineRule="auto"/>
        <w:ind w:left="0"/>
        <w:rPr>
          <w:rFonts w:ascii="Comic Sans MS" w:hAnsi="Comic Sans MS"/>
          <w:b/>
          <w:bCs/>
          <w:sz w:val="21"/>
          <w:szCs w:val="21"/>
          <w:lang w:bidi="hi-IN"/>
        </w:rPr>
      </w:pPr>
      <w:proofErr w:type="spellStart"/>
      <w:r>
        <w:rPr>
          <w:rFonts w:ascii="Comic Sans MS" w:hAnsi="Comic Sans MS"/>
          <w:b/>
          <w:bCs/>
          <w:sz w:val="21"/>
          <w:szCs w:val="21"/>
          <w:lang w:bidi="hi-IN"/>
        </w:rPr>
        <w:t>Encl</w:t>
      </w:r>
      <w:proofErr w:type="spellEnd"/>
      <w:r>
        <w:rPr>
          <w:rFonts w:ascii="Comic Sans MS" w:hAnsi="Comic Sans MS"/>
          <w:b/>
          <w:bCs/>
          <w:sz w:val="21"/>
          <w:szCs w:val="21"/>
          <w:lang w:bidi="hi-IN"/>
        </w:rPr>
        <w:t>: As above</w:t>
      </w:r>
    </w:p>
    <w:p w:rsidR="00952D90" w:rsidRPr="003731E3" w:rsidRDefault="00952D90" w:rsidP="00952D90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sz w:val="21"/>
          <w:szCs w:val="21"/>
          <w:lang w:bidi="hi-IN"/>
        </w:rPr>
      </w:pPr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 xml:space="preserve">(G. A. </w:t>
      </w:r>
      <w:proofErr w:type="spellStart"/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>Narasimham</w:t>
      </w:r>
      <w:proofErr w:type="spellEnd"/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>)</w:t>
      </w:r>
    </w:p>
    <w:p w:rsidR="00952D90" w:rsidRDefault="00952D90" w:rsidP="00952D90">
      <w:pPr>
        <w:pStyle w:val="ListParagraph"/>
        <w:spacing w:after="0" w:line="240" w:lineRule="auto"/>
        <w:ind w:left="6480"/>
        <w:jc w:val="center"/>
        <w:rPr>
          <w:rFonts w:ascii="Comic Sans MS" w:hAnsi="Comic Sans MS"/>
          <w:b/>
          <w:bCs/>
          <w:sz w:val="21"/>
          <w:szCs w:val="21"/>
          <w:lang w:bidi="hi-IN"/>
        </w:rPr>
      </w:pPr>
      <w:r w:rsidRPr="003731E3">
        <w:rPr>
          <w:rFonts w:ascii="Comic Sans MS" w:hAnsi="Comic Sans MS"/>
          <w:b/>
          <w:bCs/>
          <w:sz w:val="21"/>
          <w:szCs w:val="21"/>
          <w:lang w:bidi="hi-IN"/>
        </w:rPr>
        <w:t>Assistant Commissioner</w:t>
      </w:r>
    </w:p>
    <w:p w:rsidR="00952D90" w:rsidRDefault="00952D90" w:rsidP="00952D90">
      <w:pPr>
        <w:jc w:val="right"/>
        <w:rPr>
          <w:rFonts w:ascii="Comic Sans MS" w:hAnsi="Comic Sans MS" w:hint="cs"/>
          <w:b/>
          <w:bCs/>
          <w:sz w:val="21"/>
          <w:szCs w:val="21"/>
          <w:lang w:bidi="hi-IN"/>
        </w:rPr>
      </w:pPr>
      <w:r>
        <w:rPr>
          <w:rFonts w:ascii="Mangal" w:hAnsi="Mangal" w:cs="Mangal"/>
          <w:b/>
          <w:bCs/>
          <w:sz w:val="21"/>
          <w:szCs w:val="21"/>
          <w:lang w:bidi="hi-IN"/>
        </w:rPr>
        <w:t xml:space="preserve"> Page 1</w:t>
      </w:r>
    </w:p>
    <w:p w:rsidR="00952D90" w:rsidRDefault="00952D90" w:rsidP="00952D90">
      <w:pPr>
        <w:jc w:val="center"/>
        <w:rPr>
          <w:rFonts w:ascii="Comic Sans MS" w:hAnsi="Comic Sans MS" w:hint="cs"/>
          <w:b/>
          <w:bCs/>
          <w:sz w:val="21"/>
          <w:szCs w:val="21"/>
          <w:lang w:bidi="hi-IN"/>
        </w:rPr>
      </w:pPr>
    </w:p>
    <w:p w:rsidR="00952D90" w:rsidRPr="00197AB4" w:rsidRDefault="00952D90" w:rsidP="00952D90">
      <w:pPr>
        <w:jc w:val="center"/>
        <w:rPr>
          <w:rFonts w:ascii="Comic Sans MS" w:hAnsi="Comic Sans MS"/>
          <w:b/>
          <w:bCs/>
          <w:u w:val="single"/>
          <w:cs/>
          <w:lang w:bidi="hi-IN"/>
        </w:rPr>
      </w:pPr>
      <w:r w:rsidRPr="00197AB4">
        <w:rPr>
          <w:rFonts w:ascii="Comic Sans MS" w:hAnsi="Comic Sans MS"/>
          <w:b/>
          <w:bCs/>
          <w:u w:val="single"/>
          <w:lang w:bidi="hi-IN"/>
        </w:rPr>
        <w:lastRenderedPageBreak/>
        <w:t xml:space="preserve">Time </w:t>
      </w:r>
      <w:proofErr w:type="gramStart"/>
      <w:r w:rsidRPr="00197AB4">
        <w:rPr>
          <w:rFonts w:ascii="Comic Sans MS" w:hAnsi="Comic Sans MS"/>
          <w:b/>
          <w:bCs/>
          <w:u w:val="single"/>
          <w:lang w:bidi="hi-IN"/>
        </w:rPr>
        <w:t>table  for</w:t>
      </w:r>
      <w:proofErr w:type="gramEnd"/>
      <w:r w:rsidRPr="00197AB4">
        <w:rPr>
          <w:rFonts w:ascii="Comic Sans MS" w:hAnsi="Comic Sans MS"/>
          <w:b/>
          <w:bCs/>
          <w:u w:val="single"/>
          <w:lang w:bidi="hi-IN"/>
        </w:rPr>
        <w:t xml:space="preserve"> half year / periodical test II </w:t>
      </w:r>
      <w:r w:rsidRPr="00197AB4">
        <w:rPr>
          <w:rFonts w:ascii="Comic Sans MS" w:hAnsi="Comic Sans MS" w:cs="Mangal"/>
          <w:b/>
          <w:bCs/>
          <w:u w:val="single"/>
          <w:cs/>
          <w:lang w:bidi="hi-IN"/>
        </w:rPr>
        <w:t xml:space="preserve">2017-18 </w:t>
      </w:r>
      <w:r w:rsidRPr="00197AB4">
        <w:rPr>
          <w:rFonts w:ascii="Comic Sans MS" w:hAnsi="Comic Sans MS"/>
          <w:b/>
          <w:bCs/>
          <w:u w:val="single"/>
          <w:lang w:bidi="hi-IN"/>
        </w:rPr>
        <w:t xml:space="preserve">for </w:t>
      </w:r>
      <w:proofErr w:type="spellStart"/>
      <w:r w:rsidRPr="00197AB4">
        <w:rPr>
          <w:rFonts w:ascii="Comic Sans MS" w:hAnsi="Comic Sans MS"/>
          <w:b/>
          <w:bCs/>
          <w:u w:val="single"/>
          <w:lang w:bidi="hi-IN"/>
        </w:rPr>
        <w:t>Mumba</w:t>
      </w:r>
      <w:proofErr w:type="spellEnd"/>
      <w:r w:rsidRPr="00197AB4">
        <w:rPr>
          <w:rFonts w:ascii="Comic Sans MS" w:hAnsi="Comic Sans MS"/>
          <w:b/>
          <w:bCs/>
          <w:u w:val="single"/>
          <w:lang w:bidi="hi-IN"/>
        </w:rPr>
        <w:t>, Pune, Nasik &amp; Nagpur Clusters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760"/>
        <w:gridCol w:w="1120"/>
        <w:gridCol w:w="1269"/>
        <w:gridCol w:w="960"/>
        <w:gridCol w:w="960"/>
        <w:gridCol w:w="960"/>
        <w:gridCol w:w="960"/>
        <w:gridCol w:w="960"/>
        <w:gridCol w:w="1364"/>
      </w:tblGrid>
      <w:tr w:rsidR="00952D90" w:rsidRPr="00197AB4" w:rsidTr="00812C9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Sl. 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Date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Class 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Class VII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Class VIII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Class IX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Class 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Class XI</w:t>
            </w:r>
          </w:p>
        </w:tc>
      </w:tr>
      <w:tr w:rsidR="00952D90" w:rsidRPr="00197AB4" w:rsidTr="00812C9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07.10.17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Hindi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Hindi / Sanskrit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Hindi / Sanskrit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</w:tr>
      <w:tr w:rsidR="00952D90" w:rsidRPr="00197AB4" w:rsidTr="00812C9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09.10.17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Maths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</w:tr>
      <w:tr w:rsidR="00952D90" w:rsidRPr="00197AB4" w:rsidTr="00812C9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11.10.17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Science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Physics / Accountancy</w:t>
            </w:r>
          </w:p>
        </w:tc>
      </w:tr>
      <w:tr w:rsidR="00952D90" w:rsidRPr="00197AB4" w:rsidTr="00812C96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13.10.17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Hindi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Sanskrit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Hindi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English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proofErr w:type="gramStart"/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Chemistry / </w:t>
            </w:r>
            <w:proofErr w:type="spellStart"/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Busi</w:t>
            </w:r>
            <w:proofErr w:type="spellEnd"/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.</w:t>
            </w:r>
            <w:proofErr w:type="gramEnd"/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Studies / History</w:t>
            </w:r>
          </w:p>
        </w:tc>
      </w:tr>
      <w:tr w:rsidR="00952D90" w:rsidRPr="00197AB4" w:rsidTr="00812C96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16.10.17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Maths</w:t>
            </w:r>
          </w:p>
        </w:tc>
      </w:tr>
      <w:tr w:rsidR="00952D90" w:rsidRPr="00197AB4" w:rsidTr="00812C96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23.10.17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Sanskrit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English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Sanskrit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Biology / Economics</w:t>
            </w:r>
          </w:p>
        </w:tc>
      </w:tr>
      <w:tr w:rsidR="00952D90" w:rsidRPr="00197AB4" w:rsidTr="00812C96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25.10.17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Wednesday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English Core</w:t>
            </w:r>
          </w:p>
        </w:tc>
      </w:tr>
      <w:tr w:rsidR="00952D90" w:rsidRPr="00197AB4" w:rsidTr="00812C9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27.10.17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Friday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Comp. Sci. / IP</w:t>
            </w:r>
          </w:p>
        </w:tc>
      </w:tr>
      <w:tr w:rsidR="00952D90" w:rsidRPr="00197AB4" w:rsidTr="00812C96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28.10.17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Saturday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Hindi Core</w:t>
            </w:r>
          </w:p>
        </w:tc>
      </w:tr>
      <w:tr w:rsidR="00952D90" w:rsidRPr="00197AB4" w:rsidTr="00812C9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30.10.17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Monday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 xml:space="preserve"> ----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D90" w:rsidRPr="00197AB4" w:rsidRDefault="00952D90" w:rsidP="00812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197AB4">
              <w:rPr>
                <w:rFonts w:ascii="Calibri" w:eastAsia="Times New Roman" w:hAnsi="Calibri" w:cs="Calibri"/>
                <w:color w:val="000000"/>
                <w:lang w:bidi="hi-IN"/>
              </w:rPr>
              <w:t>Geography</w:t>
            </w:r>
          </w:p>
        </w:tc>
      </w:tr>
    </w:tbl>
    <w:p w:rsidR="00952D90" w:rsidRDefault="00952D90" w:rsidP="00952D90">
      <w:pPr>
        <w:rPr>
          <w:rFonts w:ascii="Comic Sans MS" w:hAnsi="Comic Sans MS"/>
          <w:lang w:bidi="hi-IN"/>
        </w:rPr>
      </w:pPr>
    </w:p>
    <w:p w:rsidR="00952D90" w:rsidRDefault="00952D90" w:rsidP="00952D90">
      <w:pPr>
        <w:rPr>
          <w:rFonts w:ascii="Comic Sans MS" w:hAnsi="Comic Sans MS"/>
          <w:lang w:bidi="hi-IN"/>
        </w:rPr>
      </w:pPr>
    </w:p>
    <w:p w:rsidR="00952D90" w:rsidRDefault="00952D90" w:rsidP="00952D90">
      <w:pPr>
        <w:rPr>
          <w:rFonts w:ascii="Comic Sans MS" w:hAnsi="Comic Sans MS"/>
          <w:lang w:bidi="hi-IN"/>
        </w:rPr>
      </w:pPr>
    </w:p>
    <w:p w:rsidR="00952D90" w:rsidRDefault="00952D90" w:rsidP="00952D90">
      <w:pPr>
        <w:rPr>
          <w:rFonts w:ascii="Comic Sans MS" w:hAnsi="Comic Sans MS"/>
          <w:lang w:bidi="hi-IN"/>
        </w:rPr>
      </w:pPr>
    </w:p>
    <w:p w:rsidR="00952D90" w:rsidRDefault="00952D90" w:rsidP="00952D90">
      <w:pPr>
        <w:rPr>
          <w:rFonts w:ascii="Comic Sans MS" w:hAnsi="Comic Sans MS"/>
          <w:lang w:bidi="hi-IN"/>
        </w:rPr>
      </w:pPr>
    </w:p>
    <w:p w:rsidR="00952D90" w:rsidRDefault="00952D90" w:rsidP="00952D90">
      <w:pPr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</w:p>
    <w:p w:rsidR="00952D90" w:rsidRDefault="00952D90" w:rsidP="00952D90">
      <w:pPr>
        <w:jc w:val="right"/>
        <w:rPr>
          <w:rFonts w:ascii="Comic Sans MS" w:hAnsi="Comic Sans MS"/>
          <w:lang w:bidi="hi-IN"/>
        </w:rPr>
      </w:pPr>
      <w:r>
        <w:rPr>
          <w:rFonts w:ascii="Comic Sans MS" w:hAnsi="Comic Sans MS"/>
          <w:lang w:bidi="hi-IN"/>
        </w:rPr>
        <w:t>Page 2</w:t>
      </w:r>
    </w:p>
    <w:p w:rsidR="00952D90" w:rsidRDefault="00952D90" w:rsidP="00952D90">
      <w:pPr>
        <w:rPr>
          <w:rFonts w:ascii="Comic Sans MS" w:hAnsi="Comic Sans MS"/>
          <w:cs/>
          <w:lang w:bidi="hi-IN"/>
        </w:rPr>
      </w:pPr>
    </w:p>
    <w:p w:rsidR="0027747D" w:rsidRDefault="0027747D"/>
    <w:sectPr w:rsidR="0027747D" w:rsidSect="00952D90">
      <w:pgSz w:w="11909" w:h="16834" w:code="9"/>
      <w:pgMar w:top="720" w:right="839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B0F"/>
    <w:multiLevelType w:val="hybridMultilevel"/>
    <w:tmpl w:val="C0F89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0"/>
    <w:rsid w:val="0027747D"/>
    <w:rsid w:val="004E4B15"/>
    <w:rsid w:val="00952D90"/>
    <w:rsid w:val="00BC12D1"/>
    <w:rsid w:val="00D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Seema</cp:lastModifiedBy>
  <cp:revision>1</cp:revision>
  <dcterms:created xsi:type="dcterms:W3CDTF">2017-08-29T04:43:00Z</dcterms:created>
  <dcterms:modified xsi:type="dcterms:W3CDTF">2017-08-29T04:45:00Z</dcterms:modified>
</cp:coreProperties>
</file>