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5ACC" w:rsidRDefault="00925ACC">
      <w:pPr>
        <w:spacing w:line="0" w:lineRule="atLeast"/>
        <w:ind w:left="2420"/>
        <w:rPr>
          <w:rFonts w:ascii="Verdana" w:eastAsia="Verdana" w:hAnsi="Verdana"/>
          <w:b/>
          <w:sz w:val="30"/>
        </w:rPr>
      </w:pPr>
      <w:bookmarkStart w:id="0" w:name="page1"/>
      <w:bookmarkEnd w:id="0"/>
      <w:r>
        <w:rPr>
          <w:rFonts w:ascii="Mangal" w:eastAsia="Mangal" w:hAnsi="Mangal" w:cs="Mangal"/>
          <w:b/>
          <w:bCs/>
          <w:sz w:val="35"/>
          <w:szCs w:val="35"/>
          <w:cs/>
          <w:lang w:bidi="hi-IN"/>
        </w:rPr>
        <w:t>केन्द्रीय</w:t>
      </w:r>
      <w:r w:rsidR="0089101E">
        <w:rPr>
          <w:rFonts w:ascii="Mangal" w:eastAsia="Mangal" w:hAnsi="Mangal" w:cs="Mangal"/>
          <w:b/>
          <w:bCs/>
          <w:sz w:val="35"/>
          <w:szCs w:val="35"/>
          <w:cs/>
          <w:lang w:bidi="hi-IN"/>
        </w:rPr>
        <w:t xml:space="preserve"> </w:t>
      </w:r>
      <w:r>
        <w:rPr>
          <w:rFonts w:ascii="Mangal" w:eastAsia="Mangal" w:hAnsi="Mangal" w:cs="Mangal"/>
          <w:b/>
          <w:bCs/>
          <w:sz w:val="35"/>
          <w:szCs w:val="35"/>
          <w:cs/>
          <w:lang w:bidi="hi-IN"/>
        </w:rPr>
        <w:t>विद्यालय</w:t>
      </w:r>
      <w:r w:rsidR="0089101E">
        <w:rPr>
          <w:rFonts w:ascii="Mangal" w:eastAsia="Mangal" w:hAnsi="Mangal" w:cs="Mangal"/>
          <w:b/>
          <w:bCs/>
          <w:sz w:val="35"/>
          <w:szCs w:val="35"/>
          <w:cs/>
          <w:lang w:bidi="hi-IN"/>
        </w:rPr>
        <w:t xml:space="preserve"> </w:t>
      </w:r>
      <w:r>
        <w:rPr>
          <w:rFonts w:ascii="Mangal" w:eastAsia="Mangal" w:hAnsi="Mangal" w:cs="Mangal"/>
          <w:b/>
          <w:bCs/>
          <w:sz w:val="35"/>
          <w:szCs w:val="35"/>
          <w:cs/>
          <w:lang w:bidi="hi-IN"/>
        </w:rPr>
        <w:t>क्र</w:t>
      </w:r>
      <w:r>
        <w:rPr>
          <w:rFonts w:ascii="Mangal" w:eastAsia="Mangal" w:hAnsi="Mangal"/>
          <w:b/>
          <w:sz w:val="35"/>
        </w:rPr>
        <w:t xml:space="preserve">. </w:t>
      </w:r>
      <w:proofErr w:type="gramStart"/>
      <w:r>
        <w:rPr>
          <w:rFonts w:ascii="Mangal" w:eastAsia="Mangal" w:hAnsi="Mangal"/>
          <w:b/>
          <w:sz w:val="35"/>
        </w:rPr>
        <w:t>,</w:t>
      </w:r>
      <w:r w:rsidR="00AA0334">
        <w:rPr>
          <w:rFonts w:ascii="Mangal" w:eastAsia="Mangal" w:hAnsi="Mangal"/>
          <w:b/>
          <w:sz w:val="35"/>
        </w:rPr>
        <w:t>2</w:t>
      </w:r>
      <w:r>
        <w:rPr>
          <w:rFonts w:ascii="Verdana" w:eastAsia="Verdana" w:hAnsi="Verdana"/>
          <w:b/>
          <w:sz w:val="30"/>
        </w:rPr>
        <w:t>Kendriya</w:t>
      </w:r>
      <w:proofErr w:type="gramEnd"/>
      <w:r>
        <w:rPr>
          <w:rFonts w:ascii="Verdana" w:eastAsia="Verdana" w:hAnsi="Verdana"/>
          <w:b/>
          <w:sz w:val="30"/>
        </w:rPr>
        <w:t xml:space="preserve"> </w:t>
      </w:r>
      <w:proofErr w:type="spellStart"/>
      <w:r>
        <w:rPr>
          <w:rFonts w:ascii="Verdana" w:eastAsia="Verdana" w:hAnsi="Verdana"/>
          <w:b/>
          <w:sz w:val="30"/>
        </w:rPr>
        <w:t>Vidyalaya</w:t>
      </w:r>
      <w:proofErr w:type="spellEnd"/>
      <w:r>
        <w:rPr>
          <w:rFonts w:ascii="Verdana" w:eastAsia="Verdana" w:hAnsi="Verdana"/>
          <w:b/>
          <w:sz w:val="30"/>
        </w:rPr>
        <w:t xml:space="preserve"> No.</w:t>
      </w:r>
      <w:r w:rsidR="00AA0334">
        <w:rPr>
          <w:rFonts w:ascii="Verdana" w:eastAsia="Verdana" w:hAnsi="Verdana"/>
          <w:b/>
          <w:sz w:val="30"/>
        </w:rPr>
        <w:t>2</w:t>
      </w:r>
      <w:r>
        <w:rPr>
          <w:rFonts w:ascii="Verdana" w:eastAsia="Verdana" w:hAnsi="Verdana"/>
          <w:b/>
          <w:sz w:val="30"/>
        </w:rPr>
        <w:t>,</w:t>
      </w:r>
    </w:p>
    <w:p w:rsidR="00925ACC" w:rsidRDefault="00466D16">
      <w:pPr>
        <w:spacing w:line="17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b/>
          <w:noProof/>
          <w:sz w:val="3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-100965</wp:posOffset>
            </wp:positionH>
            <wp:positionV relativeFrom="paragraph">
              <wp:posOffset>-297815</wp:posOffset>
            </wp:positionV>
            <wp:extent cx="1294130" cy="1061085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13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5ACC" w:rsidRDefault="00AA0334">
      <w:pPr>
        <w:spacing w:line="0" w:lineRule="atLeast"/>
        <w:ind w:left="2760"/>
        <w:rPr>
          <w:rFonts w:ascii="Verdana" w:eastAsia="Verdana" w:hAnsi="Verdana"/>
          <w:b/>
          <w:sz w:val="19"/>
        </w:rPr>
      </w:pPr>
      <w:r>
        <w:rPr>
          <w:rFonts w:ascii="Verdana" w:eastAsia="Verdana" w:hAnsi="Verdana"/>
          <w:b/>
          <w:sz w:val="19"/>
        </w:rPr>
        <w:tab/>
      </w:r>
      <w:r>
        <w:rPr>
          <w:rFonts w:ascii="Verdana" w:eastAsia="Verdana" w:hAnsi="Verdana"/>
          <w:b/>
          <w:sz w:val="19"/>
        </w:rPr>
        <w:tab/>
      </w:r>
      <w:r>
        <w:rPr>
          <w:rFonts w:ascii="Verdana" w:eastAsia="Verdana" w:hAnsi="Verdana"/>
          <w:b/>
          <w:sz w:val="19"/>
        </w:rPr>
        <w:tab/>
      </w:r>
      <w:r>
        <w:rPr>
          <w:rFonts w:ascii="Verdana" w:eastAsia="Verdana" w:hAnsi="Verdana"/>
          <w:b/>
          <w:sz w:val="19"/>
        </w:rPr>
        <w:tab/>
      </w:r>
      <w:r w:rsidRPr="00AA0334">
        <w:rPr>
          <w:rFonts w:ascii="Mangal" w:eastAsia="Mangal" w:hAnsi="Mangal" w:cs="Mangal" w:hint="cs"/>
          <w:b/>
          <w:bCs/>
          <w:sz w:val="22"/>
          <w:szCs w:val="22"/>
          <w:cs/>
          <w:lang w:bidi="hi-IN"/>
        </w:rPr>
        <w:t>देहुरोड़ पुणे</w:t>
      </w:r>
      <w:r w:rsidR="0089101E">
        <w:rPr>
          <w:rFonts w:ascii="Mangal" w:eastAsia="Mangal" w:hAnsi="Mangal" w:cs="Mangal"/>
          <w:b/>
          <w:bCs/>
          <w:sz w:val="22"/>
          <w:szCs w:val="22"/>
          <w:cs/>
          <w:lang w:bidi="hi-IN"/>
        </w:rPr>
        <w:t xml:space="preserve">  </w:t>
      </w:r>
      <w:proofErr w:type="spellStart"/>
      <w:r>
        <w:rPr>
          <w:rFonts w:ascii="Mangal" w:eastAsia="Mangal" w:hAnsi="Mangal" w:cs="Mangal"/>
          <w:b/>
          <w:bCs/>
          <w:sz w:val="22"/>
          <w:szCs w:val="22"/>
          <w:lang w:bidi="hi-IN"/>
        </w:rPr>
        <w:t>Dehuroad</w:t>
      </w:r>
      <w:proofErr w:type="spellEnd"/>
      <w:r>
        <w:rPr>
          <w:rFonts w:ascii="Mangal" w:eastAsia="Mangal" w:hAnsi="Mangal" w:cs="Mangal"/>
          <w:b/>
          <w:bCs/>
          <w:sz w:val="22"/>
          <w:szCs w:val="22"/>
          <w:lang w:bidi="hi-IN"/>
        </w:rPr>
        <w:t xml:space="preserve"> Pune</w:t>
      </w:r>
      <w:r>
        <w:rPr>
          <w:rFonts w:ascii="Verdana" w:eastAsia="Verdana" w:hAnsi="Verdana"/>
          <w:b/>
          <w:sz w:val="19"/>
        </w:rPr>
        <w:t>412101</w:t>
      </w:r>
    </w:p>
    <w:p w:rsidR="00925ACC" w:rsidRDefault="00925AC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AA0334" w:rsidRDefault="00925ACC" w:rsidP="00AA0334">
      <w:pPr>
        <w:spacing w:line="228" w:lineRule="auto"/>
        <w:ind w:left="2080" w:right="780" w:firstLine="1118"/>
        <w:rPr>
          <w:rFonts w:ascii="Mangal" w:eastAsia="Mangal" w:hAnsi="Mangal" w:cstheme="minorBidi"/>
          <w:b/>
          <w:szCs w:val="18"/>
          <w:lang w:bidi="hi-IN"/>
        </w:rPr>
      </w:pPr>
      <w:r>
        <w:rPr>
          <w:rFonts w:ascii="Mangal" w:eastAsia="Mangal" w:hAnsi="Mangal" w:cs="Mangal"/>
          <w:b/>
          <w:bCs/>
          <w:cs/>
          <w:lang w:bidi="hi-IN"/>
        </w:rPr>
        <w:t>दरभाषूक्र</w:t>
      </w:r>
      <w:r>
        <w:rPr>
          <w:rFonts w:ascii="Mangal" w:eastAsia="Mangal" w:hAnsi="Mangal"/>
          <w:b/>
        </w:rPr>
        <w:t xml:space="preserve">. </w:t>
      </w:r>
      <w:r>
        <w:rPr>
          <w:rFonts w:ascii="Verdana" w:eastAsia="Verdana" w:hAnsi="Verdana"/>
          <w:b/>
          <w:sz w:val="22"/>
        </w:rPr>
        <w:t>Telephone Nos. 020-2</w:t>
      </w:r>
      <w:r w:rsidR="00AA0334">
        <w:rPr>
          <w:rFonts w:ascii="Verdana" w:eastAsia="Verdana" w:hAnsi="Verdana"/>
          <w:b/>
          <w:sz w:val="22"/>
        </w:rPr>
        <w:t>7671301</w:t>
      </w:r>
    </w:p>
    <w:p w:rsidR="00925ACC" w:rsidRDefault="00AA0334" w:rsidP="00AA0334">
      <w:pPr>
        <w:pBdr>
          <w:bottom w:val="single" w:sz="12" w:space="1" w:color="auto"/>
        </w:pBdr>
        <w:spacing w:line="228" w:lineRule="auto"/>
        <w:ind w:left="2080" w:right="780" w:firstLine="330"/>
        <w:rPr>
          <w:rFonts w:ascii="Mangal" w:eastAsia="Mangal" w:hAnsi="Mangal"/>
          <w:b/>
          <w:sz w:val="22"/>
        </w:rPr>
      </w:pPr>
      <w:r>
        <w:rPr>
          <w:rFonts w:ascii="Verdana" w:eastAsia="Verdana" w:hAnsi="Verdana"/>
          <w:b/>
          <w:sz w:val="22"/>
        </w:rPr>
        <w:t xml:space="preserve">Website: </w:t>
      </w:r>
      <w:hyperlink r:id="rId5" w:history="1">
        <w:r w:rsidRPr="002E6D0E">
          <w:rPr>
            <w:rStyle w:val="Hyperlink"/>
            <w:rFonts w:ascii="Verdana" w:eastAsia="Verdana" w:hAnsi="Verdana"/>
            <w:b/>
            <w:sz w:val="18"/>
            <w:szCs w:val="16"/>
          </w:rPr>
          <w:t>www.kvofdehuroad.org</w:t>
        </w:r>
      </w:hyperlink>
      <w:r w:rsidR="00925ACC">
        <w:rPr>
          <w:rFonts w:ascii="Mangal" w:eastAsia="Mangal" w:hAnsi="Mangal" w:cs="Mangal"/>
          <w:b/>
          <w:bCs/>
          <w:sz w:val="22"/>
          <w:szCs w:val="22"/>
          <w:cs/>
          <w:lang w:bidi="hi-IN"/>
        </w:rPr>
        <w:t>ई</w:t>
      </w:r>
      <w:r w:rsidR="00925ACC">
        <w:rPr>
          <w:rFonts w:ascii="Mangal" w:eastAsia="Mangal" w:hAnsi="Mangal"/>
          <w:b/>
          <w:sz w:val="22"/>
        </w:rPr>
        <w:t xml:space="preserve"> – </w:t>
      </w:r>
      <w:r w:rsidR="00925ACC">
        <w:rPr>
          <w:rFonts w:ascii="Mangal" w:eastAsia="Mangal" w:hAnsi="Mangal" w:cs="Mangal"/>
          <w:b/>
          <w:bCs/>
          <w:sz w:val="22"/>
          <w:szCs w:val="22"/>
          <w:cs/>
          <w:lang w:bidi="hi-IN"/>
        </w:rPr>
        <w:t>मेल</w:t>
      </w:r>
      <w:r w:rsidR="00925ACC">
        <w:rPr>
          <w:rFonts w:ascii="Verdana" w:eastAsia="Verdana" w:hAnsi="Verdana"/>
          <w:b/>
          <w:sz w:val="19"/>
        </w:rPr>
        <w:t>E-mail:</w:t>
      </w:r>
      <w:hyperlink r:id="rId6" w:history="1">
        <w:r w:rsidRPr="002E6D0E">
          <w:rPr>
            <w:rStyle w:val="Hyperlink"/>
            <w:rFonts w:ascii="Mangal" w:eastAsia="Mangal" w:hAnsi="Mangal"/>
            <w:b/>
            <w:sz w:val="22"/>
          </w:rPr>
          <w:t>kvofdr2@gmail.com</w:t>
        </w:r>
      </w:hyperlink>
    </w:p>
    <w:p w:rsidR="00AA0334" w:rsidRPr="003F6F88" w:rsidRDefault="003F6F88" w:rsidP="00AA0334">
      <w:pPr>
        <w:tabs>
          <w:tab w:val="left" w:pos="1060"/>
          <w:tab w:val="left" w:pos="4740"/>
        </w:tabs>
        <w:spacing w:line="0" w:lineRule="atLeast"/>
        <w:ind w:left="440"/>
        <w:rPr>
          <w:b/>
          <w:sz w:val="17"/>
        </w:rPr>
      </w:pPr>
      <w:r w:rsidRPr="003F6F88">
        <w:rPr>
          <w:rFonts w:ascii="Mangal" w:eastAsia="Mangal" w:hAnsi="Mangal" w:cs="Mangal"/>
          <w:b/>
          <w:bCs/>
          <w:sz w:val="17"/>
          <w:szCs w:val="17"/>
          <w:lang w:bidi="hi-IN"/>
        </w:rPr>
        <w:tab/>
      </w:r>
      <w:r w:rsidRPr="003F6F88">
        <w:rPr>
          <w:rFonts w:ascii="Mangal" w:eastAsia="Mangal" w:hAnsi="Mangal" w:cs="Mangal"/>
          <w:b/>
          <w:bCs/>
          <w:sz w:val="17"/>
          <w:szCs w:val="17"/>
          <w:lang w:bidi="hi-IN"/>
        </w:rPr>
        <w:tab/>
      </w:r>
      <w:r w:rsidRPr="003F6F88">
        <w:rPr>
          <w:rFonts w:ascii="Mangal" w:eastAsia="Mangal" w:hAnsi="Mangal" w:cs="Mangal"/>
          <w:b/>
          <w:bCs/>
          <w:sz w:val="17"/>
          <w:szCs w:val="17"/>
          <w:lang w:bidi="hi-IN"/>
        </w:rPr>
        <w:tab/>
      </w:r>
      <w:r w:rsidRPr="003F6F88">
        <w:rPr>
          <w:rFonts w:ascii="Mangal" w:eastAsia="Mangal" w:hAnsi="Mangal" w:cs="Mangal"/>
          <w:b/>
          <w:bCs/>
          <w:sz w:val="17"/>
          <w:szCs w:val="17"/>
          <w:lang w:bidi="hi-IN"/>
        </w:rPr>
        <w:tab/>
      </w:r>
      <w:r w:rsidR="00AA0334" w:rsidRPr="003F6F88">
        <w:rPr>
          <w:rFonts w:ascii="Mangal" w:eastAsia="Mangal" w:hAnsi="Mangal" w:cs="Mangal"/>
          <w:b/>
          <w:bCs/>
          <w:sz w:val="17"/>
          <w:szCs w:val="17"/>
          <w:cs/>
          <w:lang w:bidi="hi-IN"/>
        </w:rPr>
        <w:t>साक्षात्कार</w:t>
      </w:r>
      <w:r w:rsidR="00AA0334" w:rsidRPr="003F6F88">
        <w:rPr>
          <w:b/>
          <w:sz w:val="17"/>
        </w:rPr>
        <w:t>WALK IN INTERVIEW</w:t>
      </w:r>
    </w:p>
    <w:p w:rsidR="00AA0334" w:rsidRDefault="00AA0334" w:rsidP="00AA0334">
      <w:pPr>
        <w:spacing w:line="51" w:lineRule="exact"/>
        <w:rPr>
          <w:rFonts w:ascii="Times New Roman" w:eastAsia="Times New Roman" w:hAnsi="Times New Roman"/>
        </w:rPr>
      </w:pPr>
    </w:p>
    <w:p w:rsidR="00AA0334" w:rsidRDefault="00AA0334" w:rsidP="00AA0334">
      <w:pPr>
        <w:tabs>
          <w:tab w:val="left" w:pos="10540"/>
        </w:tabs>
        <w:spacing w:line="0" w:lineRule="atLeast"/>
        <w:ind w:left="440"/>
        <w:rPr>
          <w:rFonts w:ascii="Mangal" w:eastAsia="Mangal" w:hAnsi="Mangal"/>
          <w:sz w:val="12"/>
        </w:rPr>
      </w:pPr>
      <w:r>
        <w:rPr>
          <w:rFonts w:ascii="Mangal" w:eastAsia="Mangal" w:hAnsi="Mangal" w:cs="Mangal"/>
          <w:sz w:val="14"/>
          <w:szCs w:val="14"/>
          <w:cs/>
          <w:lang w:bidi="hi-IN"/>
        </w:rPr>
        <w:t>केन्द्रीयविद्यालयसंगठनकेशर्तऔर</w:t>
      </w:r>
      <w:r w:rsidR="003F6F88">
        <w:rPr>
          <w:rFonts w:ascii="Mangal" w:eastAsia="Mangal" w:hAnsi="Mangal" w:cs="Mangal" w:hint="cs"/>
          <w:sz w:val="14"/>
          <w:szCs w:val="14"/>
          <w:cs/>
          <w:lang w:bidi="hi-IN"/>
        </w:rPr>
        <w:t>नियमों</w:t>
      </w:r>
      <w:r>
        <w:rPr>
          <w:rFonts w:ascii="Mangal" w:eastAsia="Mangal" w:hAnsi="Mangal" w:cs="Mangal"/>
          <w:sz w:val="14"/>
          <w:szCs w:val="14"/>
          <w:cs/>
          <w:lang w:bidi="hi-IN"/>
        </w:rPr>
        <w:t>के</w:t>
      </w:r>
      <w:r w:rsidR="003F6F88">
        <w:rPr>
          <w:rFonts w:ascii="Mangal" w:eastAsia="Mangal" w:hAnsi="Mangal" w:cs="Mangal" w:hint="cs"/>
          <w:sz w:val="14"/>
          <w:szCs w:val="14"/>
          <w:cs/>
          <w:lang w:bidi="hi-IN"/>
        </w:rPr>
        <w:t>अनुसार</w:t>
      </w:r>
      <w:r w:rsidR="003F6F88">
        <w:rPr>
          <w:rFonts w:ascii="Mangal" w:eastAsia="Mangal" w:hAnsi="Mangal" w:cstheme="minorBidi" w:hint="cs"/>
          <w:sz w:val="14"/>
          <w:cs/>
          <w:lang w:bidi="hi-IN"/>
        </w:rPr>
        <w:t xml:space="preserve">सत्र </w:t>
      </w:r>
      <w:r w:rsidR="003F6F88" w:rsidRPr="003F6F88">
        <w:rPr>
          <w:rFonts w:ascii="Mangal" w:eastAsia="Mangal" w:hAnsi="Mangal" w:cs="Mangal" w:hint="cs"/>
          <w:sz w:val="14"/>
          <w:szCs w:val="14"/>
          <w:cs/>
          <w:lang w:bidi="hi-IN"/>
        </w:rPr>
        <w:t>२०१७-१८</w:t>
      </w:r>
      <w:r w:rsidR="003F6F88">
        <w:rPr>
          <w:rFonts w:ascii="Mangal" w:eastAsia="Mangal" w:hAnsi="Mangal" w:cs="Mangal"/>
          <w:sz w:val="14"/>
          <w:szCs w:val="14"/>
          <w:cs/>
          <w:lang w:bidi="hi-IN"/>
        </w:rPr>
        <w:t>के</w:t>
      </w:r>
      <w:r w:rsidR="003F6F88" w:rsidRPr="003F6F88">
        <w:rPr>
          <w:rFonts w:ascii="Mangal" w:eastAsia="Mangal" w:hAnsi="Mangal" w:cs="Mangal" w:hint="cs"/>
          <w:sz w:val="14"/>
          <w:szCs w:val="14"/>
          <w:cs/>
          <w:lang w:bidi="hi-IN"/>
        </w:rPr>
        <w:t>लिए</w:t>
      </w:r>
      <w:r>
        <w:rPr>
          <w:rFonts w:ascii="Mangal" w:eastAsia="Mangal" w:hAnsi="Mangal" w:cs="Mangal"/>
          <w:sz w:val="14"/>
          <w:szCs w:val="14"/>
          <w:cs/>
          <w:lang w:bidi="hi-IN"/>
        </w:rPr>
        <w:t>अल्पकालीनसंविदालशक्षक</w:t>
      </w:r>
      <w:r>
        <w:rPr>
          <w:rFonts w:ascii="Times New Roman" w:eastAsia="Times New Roman" w:hAnsi="Times New Roman"/>
          <w:sz w:val="14"/>
        </w:rPr>
        <w:t>(</w:t>
      </w:r>
      <w:r>
        <w:rPr>
          <w:rFonts w:ascii="Mangal" w:eastAsia="Mangal" w:hAnsi="Mangal" w:cs="Mangal"/>
          <w:sz w:val="14"/>
          <w:szCs w:val="14"/>
          <w:cs/>
          <w:lang w:bidi="hi-IN"/>
        </w:rPr>
        <w:t>पूर्तर्</w:t>
      </w:r>
      <w:r>
        <w:rPr>
          <w:rFonts w:ascii="Times New Roman" w:eastAsia="Times New Roman" w:hAnsi="Times New Roman"/>
          <w:sz w:val="14"/>
        </w:rPr>
        <w:t>:</w:t>
      </w:r>
      <w:r>
        <w:rPr>
          <w:rFonts w:ascii="Mangal" w:eastAsia="Mangal" w:hAnsi="Mangal" w:cs="Mangal"/>
          <w:sz w:val="14"/>
          <w:szCs w:val="14"/>
          <w:cs/>
          <w:lang w:bidi="hi-IN"/>
        </w:rPr>
        <w:t>अस्थायी</w:t>
      </w:r>
      <w:r>
        <w:rPr>
          <w:rFonts w:ascii="Times New Roman" w:eastAsia="Times New Roman" w:hAnsi="Times New Roman"/>
          <w:sz w:val="14"/>
        </w:rPr>
        <w:t>)</w:t>
      </w:r>
      <w:r>
        <w:rPr>
          <w:rFonts w:ascii="Mangal" w:eastAsia="Mangal" w:hAnsi="Mangal" w:cs="Mangal"/>
          <w:sz w:val="14"/>
          <w:szCs w:val="14"/>
          <w:cs/>
          <w:lang w:bidi="hi-IN"/>
        </w:rPr>
        <w:t>हेर्ुसाक्षात्कार</w:t>
      </w:r>
      <w:r w:rsidR="003F6F88" w:rsidRPr="003F6F88">
        <w:rPr>
          <w:rFonts w:ascii="Mangal" w:eastAsia="Mangal" w:hAnsi="Mangal" w:cs="Mangal" w:hint="cs"/>
          <w:sz w:val="14"/>
          <w:szCs w:val="14"/>
          <w:cs/>
          <w:lang w:bidi="hi-IN"/>
        </w:rPr>
        <w:t>दिनांक</w:t>
      </w:r>
      <w:r>
        <w:rPr>
          <w:rFonts w:ascii="Mangal" w:eastAsia="Mangal" w:hAnsi="Mangal" w:cs="Mangal"/>
          <w:sz w:val="14"/>
          <w:szCs w:val="14"/>
          <w:cs/>
          <w:lang w:bidi="hi-IN"/>
        </w:rPr>
        <w:t>१७मार्त२०१</w:t>
      </w:r>
      <w:r w:rsidR="003F6F88">
        <w:rPr>
          <w:rFonts w:ascii="Mangal" w:eastAsia="Mangal" w:hAnsi="Mangal" w:cs="Mangal" w:hint="cs"/>
          <w:sz w:val="14"/>
          <w:szCs w:val="14"/>
          <w:cs/>
          <w:lang w:bidi="hi-IN"/>
        </w:rPr>
        <w:t>७</w:t>
      </w:r>
      <w:r>
        <w:rPr>
          <w:rFonts w:ascii="Mangal" w:eastAsia="Mangal" w:hAnsi="Mangal" w:cs="Mangal"/>
          <w:sz w:val="14"/>
          <w:szCs w:val="14"/>
          <w:cs/>
          <w:lang w:bidi="hi-IN"/>
        </w:rPr>
        <w:t>को</w:t>
      </w:r>
      <w:r>
        <w:rPr>
          <w:rFonts w:ascii="Mangal" w:eastAsia="Mangal" w:hAnsi="Mangal" w:cs="Mangal"/>
          <w:sz w:val="12"/>
          <w:szCs w:val="12"/>
          <w:cs/>
          <w:lang w:bidi="hi-IN"/>
        </w:rPr>
        <w:t>प्रार्</w:t>
      </w:r>
      <w:r>
        <w:rPr>
          <w:rFonts w:ascii="Times New Roman" w:eastAsia="Times New Roman" w:hAnsi="Times New Roman"/>
          <w:sz w:val="12"/>
        </w:rPr>
        <w:t>:</w:t>
      </w:r>
      <w:r>
        <w:rPr>
          <w:rFonts w:ascii="Mangal" w:eastAsia="Mangal" w:hAnsi="Mangal" w:cs="Mangal"/>
          <w:sz w:val="12"/>
          <w:szCs w:val="12"/>
          <w:cs/>
          <w:lang w:bidi="hi-IN"/>
        </w:rPr>
        <w:t>काल</w:t>
      </w:r>
    </w:p>
    <w:p w:rsidR="00AA0334" w:rsidRDefault="00AA0334" w:rsidP="00AA0334">
      <w:pPr>
        <w:spacing w:line="0" w:lineRule="atLeast"/>
        <w:ind w:left="440"/>
        <w:rPr>
          <w:rFonts w:ascii="Times New Roman" w:eastAsia="Times New Roman" w:hAnsi="Times New Roman"/>
          <w:sz w:val="14"/>
        </w:rPr>
      </w:pPr>
      <w:r>
        <w:rPr>
          <w:rFonts w:ascii="Mangal" w:eastAsia="Mangal" w:hAnsi="Mangal" w:cs="Mangal"/>
          <w:sz w:val="14"/>
          <w:szCs w:val="14"/>
          <w:cs/>
          <w:lang w:bidi="hi-IN"/>
        </w:rPr>
        <w:t>९बजेसेकेन्द्रीयविद्यालय</w:t>
      </w:r>
      <w:r>
        <w:rPr>
          <w:sz w:val="14"/>
        </w:rPr>
        <w:t>,</w:t>
      </w:r>
      <w:r>
        <w:rPr>
          <w:rFonts w:ascii="Mangal" w:eastAsia="Mangal" w:hAnsi="Mangal" w:cs="Mangal"/>
          <w:sz w:val="14"/>
          <w:szCs w:val="14"/>
          <w:cs/>
          <w:lang w:bidi="hi-IN"/>
        </w:rPr>
        <w:t>क्रमांक</w:t>
      </w:r>
      <w:r w:rsidR="003F6F88">
        <w:rPr>
          <w:rFonts w:ascii="Mangal" w:eastAsia="Mangal" w:hAnsi="Mangal" w:cs="Mangal" w:hint="cs"/>
          <w:sz w:val="14"/>
          <w:szCs w:val="14"/>
          <w:cs/>
          <w:lang w:bidi="hi-IN"/>
        </w:rPr>
        <w:t xml:space="preserve"> २</w:t>
      </w:r>
      <w:r w:rsidR="003F6F88" w:rsidRPr="003F6F88">
        <w:rPr>
          <w:rFonts w:ascii="Mangal" w:eastAsia="Mangal" w:hAnsi="Mangal" w:cs="Mangal" w:hint="cs"/>
          <w:sz w:val="14"/>
          <w:szCs w:val="14"/>
          <w:cs/>
          <w:lang w:bidi="hi-IN"/>
        </w:rPr>
        <w:t>देहुरोड़</w:t>
      </w:r>
      <w:r>
        <w:rPr>
          <w:rFonts w:ascii="Mangal" w:eastAsia="Mangal" w:hAnsi="Mangal" w:cs="Mangal"/>
          <w:sz w:val="14"/>
          <w:szCs w:val="14"/>
          <w:cs/>
          <w:lang w:bidi="hi-IN"/>
        </w:rPr>
        <w:t>मेंयोजजर्ककयाजायेगा।साक्षात्कारहेर्ुननमंत्रिर्पदोंकावििरर्ननम्निर्है</w:t>
      </w:r>
      <w:r>
        <w:rPr>
          <w:rFonts w:ascii="Times New Roman" w:eastAsia="Times New Roman" w:hAnsi="Times New Roman"/>
          <w:sz w:val="14"/>
        </w:rPr>
        <w:t>:-</w:t>
      </w:r>
    </w:p>
    <w:p w:rsidR="00AA0334" w:rsidRDefault="00AA0334" w:rsidP="00AA0334">
      <w:pPr>
        <w:spacing w:line="45" w:lineRule="exact"/>
        <w:rPr>
          <w:rFonts w:ascii="Times New Roman" w:eastAsia="Times New Roman" w:hAnsi="Times New Roman"/>
        </w:rPr>
      </w:pPr>
    </w:p>
    <w:p w:rsidR="00AA0334" w:rsidRDefault="00AA0334" w:rsidP="00AA0334">
      <w:pPr>
        <w:spacing w:line="218" w:lineRule="auto"/>
        <w:ind w:left="440" w:right="420"/>
        <w:rPr>
          <w:sz w:val="16"/>
        </w:rPr>
      </w:pPr>
      <w:r>
        <w:rPr>
          <w:sz w:val="16"/>
        </w:rPr>
        <w:t>The Interview for the Part time – Contractual Teacher, as per terms and conditions of KVS, will be held on 17/03/</w:t>
      </w:r>
      <w:r w:rsidR="003F6F88">
        <w:rPr>
          <w:sz w:val="16"/>
        </w:rPr>
        <w:t>17</w:t>
      </w:r>
      <w:r>
        <w:rPr>
          <w:sz w:val="16"/>
        </w:rPr>
        <w:t xml:space="preserve"> at </w:t>
      </w:r>
      <w:proofErr w:type="spellStart"/>
      <w:r>
        <w:rPr>
          <w:sz w:val="16"/>
        </w:rPr>
        <w:t>Kendriya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Vidyalaya</w:t>
      </w:r>
      <w:proofErr w:type="spellEnd"/>
      <w:r>
        <w:rPr>
          <w:sz w:val="16"/>
        </w:rPr>
        <w:t xml:space="preserve"> </w:t>
      </w:r>
      <w:proofErr w:type="gramStart"/>
      <w:r>
        <w:rPr>
          <w:sz w:val="16"/>
        </w:rPr>
        <w:t>No</w:t>
      </w:r>
      <w:r w:rsidR="003F6F88">
        <w:rPr>
          <w:sz w:val="16"/>
        </w:rPr>
        <w:t xml:space="preserve">2 </w:t>
      </w:r>
      <w:r>
        <w:rPr>
          <w:sz w:val="16"/>
        </w:rPr>
        <w:t>,</w:t>
      </w:r>
      <w:proofErr w:type="spellStart"/>
      <w:r w:rsidR="003F6F88">
        <w:rPr>
          <w:sz w:val="16"/>
        </w:rPr>
        <w:t>Dehuroad</w:t>
      </w:r>
      <w:proofErr w:type="spellEnd"/>
      <w:proofErr w:type="gramEnd"/>
      <w:r>
        <w:rPr>
          <w:sz w:val="16"/>
        </w:rPr>
        <w:t>, PUNE at 9:00 am onwards for the following posts –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420"/>
        <w:gridCol w:w="1160"/>
        <w:gridCol w:w="100"/>
        <w:gridCol w:w="60"/>
        <w:gridCol w:w="300"/>
        <w:gridCol w:w="600"/>
        <w:gridCol w:w="480"/>
        <w:gridCol w:w="900"/>
        <w:gridCol w:w="60"/>
        <w:gridCol w:w="840"/>
        <w:gridCol w:w="1080"/>
        <w:gridCol w:w="820"/>
        <w:gridCol w:w="660"/>
        <w:gridCol w:w="2160"/>
      </w:tblGrid>
      <w:tr w:rsidR="00AA0334" w:rsidTr="00072441">
        <w:trPr>
          <w:trHeight w:val="18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6" w:lineRule="exact"/>
              <w:ind w:left="12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S.No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1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6" w:lineRule="exact"/>
              <w:ind w:left="120"/>
              <w:rPr>
                <w:b/>
                <w:sz w:val="16"/>
              </w:rPr>
            </w:pPr>
            <w:r>
              <w:rPr>
                <w:b/>
                <w:sz w:val="16"/>
              </w:rPr>
              <w:t>Post</w:t>
            </w: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9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6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Qualification Required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A0334" w:rsidTr="00072441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AA0334" w:rsidRDefault="00AA0334" w:rsidP="00072441">
            <w:pPr>
              <w:spacing w:line="216" w:lineRule="exact"/>
              <w:ind w:left="27"/>
              <w:jc w:val="center"/>
              <w:rPr>
                <w:w w:val="93"/>
                <w:sz w:val="14"/>
              </w:rPr>
            </w:pPr>
            <w:r>
              <w:rPr>
                <w:rFonts w:ascii="Mangal" w:eastAsia="Mangal" w:hAnsi="Mangal" w:cs="Mangal"/>
                <w:w w:val="93"/>
                <w:sz w:val="14"/>
                <w:szCs w:val="14"/>
                <w:cs/>
                <w:lang w:bidi="hi-IN"/>
              </w:rPr>
              <w:t>स्नार्कोत्र्रलशक्षक</w:t>
            </w:r>
            <w:r>
              <w:rPr>
                <w:rFonts w:ascii="Times New Roman" w:eastAsia="Times New Roman" w:hAnsi="Times New Roman"/>
                <w:w w:val="93"/>
                <w:sz w:val="14"/>
              </w:rPr>
              <w:t>(</w:t>
            </w:r>
            <w:r>
              <w:rPr>
                <w:rFonts w:ascii="Mangal" w:eastAsia="Mangal" w:hAnsi="Mangal" w:cs="Mangal"/>
                <w:w w:val="93"/>
                <w:sz w:val="14"/>
                <w:szCs w:val="14"/>
                <w:cs/>
                <w:lang w:bidi="hi-IN"/>
              </w:rPr>
              <w:t>दहंदी</w:t>
            </w:r>
            <w:r>
              <w:rPr>
                <w:w w:val="93"/>
                <w:sz w:val="14"/>
              </w:rPr>
              <w:t>,</w:t>
            </w:r>
            <w:r>
              <w:rPr>
                <w:rFonts w:ascii="Mangal" w:eastAsia="Mangal" w:hAnsi="Mangal" w:cs="Mangal"/>
                <w:w w:val="93"/>
                <w:sz w:val="14"/>
                <w:szCs w:val="14"/>
                <w:cs/>
                <w:lang w:bidi="hi-IN"/>
              </w:rPr>
              <w:t>अंग्रेजी</w:t>
            </w:r>
            <w:r>
              <w:rPr>
                <w:w w:val="93"/>
                <w:sz w:val="14"/>
              </w:rPr>
              <w:t>,</w:t>
            </w:r>
            <w:r>
              <w:rPr>
                <w:rFonts w:ascii="Mangal" w:eastAsia="Mangal" w:hAnsi="Mangal" w:cs="Mangal"/>
                <w:w w:val="93"/>
                <w:sz w:val="14"/>
                <w:szCs w:val="14"/>
                <w:cs/>
                <w:lang w:bidi="hi-IN"/>
              </w:rPr>
              <w:t>गणर्र्</w:t>
            </w:r>
            <w:r>
              <w:rPr>
                <w:w w:val="93"/>
                <w:sz w:val="14"/>
              </w:rPr>
              <w:t>,</w:t>
            </w:r>
          </w:p>
        </w:tc>
        <w:tc>
          <w:tcPr>
            <w:tcW w:w="460" w:type="dxa"/>
            <w:gridSpan w:val="3"/>
            <w:shd w:val="clear" w:color="auto" w:fill="auto"/>
            <w:vAlign w:val="bottom"/>
          </w:tcPr>
          <w:p w:rsidR="00AA0334" w:rsidRDefault="00AA0334" w:rsidP="00072441">
            <w:pPr>
              <w:spacing w:line="216" w:lineRule="exact"/>
              <w:jc w:val="right"/>
              <w:rPr>
                <w:rFonts w:ascii="Mangal" w:eastAsia="Mangal" w:hAnsi="Mangal"/>
                <w:w w:val="98"/>
                <w:sz w:val="14"/>
              </w:rPr>
            </w:pPr>
            <w:r>
              <w:rPr>
                <w:rFonts w:ascii="Mangal" w:eastAsia="Mangal" w:hAnsi="Mangal" w:cs="Mangal"/>
                <w:w w:val="98"/>
                <w:sz w:val="14"/>
                <w:szCs w:val="14"/>
                <w:cs/>
                <w:lang w:bidi="hi-IN"/>
              </w:rPr>
              <w:t>भौनर्की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AA0334" w:rsidRDefault="00AA0334" w:rsidP="00072441">
            <w:pPr>
              <w:spacing w:line="216" w:lineRule="exact"/>
              <w:ind w:left="60"/>
              <w:rPr>
                <w:rFonts w:ascii="Mangal" w:eastAsia="Mangal" w:hAnsi="Mangal"/>
                <w:sz w:val="14"/>
              </w:rPr>
            </w:pPr>
            <w:r>
              <w:rPr>
                <w:sz w:val="14"/>
              </w:rPr>
              <w:t xml:space="preserve">, </w:t>
            </w: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रसायन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216" w:lineRule="exact"/>
              <w:ind w:left="40"/>
              <w:rPr>
                <w:w w:val="97"/>
                <w:sz w:val="14"/>
              </w:rPr>
            </w:pPr>
            <w:r>
              <w:rPr>
                <w:rFonts w:ascii="Mangal" w:eastAsia="Mangal" w:hAnsi="Mangal" w:cs="Mangal"/>
                <w:w w:val="97"/>
                <w:sz w:val="14"/>
                <w:szCs w:val="14"/>
                <w:cs/>
                <w:lang w:bidi="hi-IN"/>
              </w:rPr>
              <w:t>विज्ञान</w:t>
            </w:r>
            <w:r>
              <w:rPr>
                <w:w w:val="97"/>
                <w:sz w:val="14"/>
              </w:rPr>
              <w:t>,</w:t>
            </w:r>
            <w:r>
              <w:rPr>
                <w:rFonts w:ascii="Mangal" w:eastAsia="Mangal" w:hAnsi="Mangal" w:cs="Mangal"/>
                <w:w w:val="97"/>
                <w:sz w:val="14"/>
                <w:szCs w:val="14"/>
                <w:cs/>
                <w:lang w:bidi="hi-IN"/>
              </w:rPr>
              <w:t>जीिविज्ञान</w:t>
            </w:r>
            <w:r>
              <w:rPr>
                <w:w w:val="97"/>
                <w:sz w:val="14"/>
              </w:rPr>
              <w:t>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56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2" w:lineRule="exact"/>
              <w:ind w:left="40"/>
              <w:rPr>
                <w:sz w:val="16"/>
              </w:rPr>
            </w:pPr>
            <w:r>
              <w:rPr>
                <w:sz w:val="16"/>
              </w:rPr>
              <w:t>1. Two years integrated Post Graduate Master’s Course of Regional College of</w:t>
            </w:r>
          </w:p>
        </w:tc>
      </w:tr>
      <w:tr w:rsidR="00AA0334" w:rsidTr="00072441">
        <w:trPr>
          <w:trHeight w:val="1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60" w:lineRule="exact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1.</w:t>
            </w:r>
          </w:p>
        </w:tc>
        <w:tc>
          <w:tcPr>
            <w:tcW w:w="502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AA0334">
            <w:pPr>
              <w:spacing w:line="0" w:lineRule="atLeast"/>
              <w:ind w:left="78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अथतशास्ि</w:t>
            </w:r>
            <w:r>
              <w:rPr>
                <w:sz w:val="14"/>
              </w:rPr>
              <w:t>,,</w:t>
            </w: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इनर्हास</w:t>
            </w:r>
            <w:r>
              <w:rPr>
                <w:sz w:val="14"/>
              </w:rPr>
              <w:t>,</w:t>
            </w: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भूगोल</w:t>
            </w:r>
            <w:r>
              <w:rPr>
                <w:sz w:val="14"/>
              </w:rPr>
              <w:t>,</w:t>
            </w:r>
            <w:r w:rsidR="003F6F88"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राजनीनर्शास्</w:t>
            </w:r>
            <w:r>
              <w:rPr>
                <w:rFonts w:ascii="Times New Roman" w:eastAsia="Times New Roman" w:hAnsi="Times New Roman"/>
                <w:sz w:val="14"/>
              </w:rPr>
              <w:t>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gridSpan w:val="4"/>
            <w:shd w:val="clear" w:color="auto" w:fill="auto"/>
            <w:vAlign w:val="bottom"/>
          </w:tcPr>
          <w:p w:rsidR="00AA0334" w:rsidRDefault="00AA0334" w:rsidP="00072441">
            <w:pPr>
              <w:spacing w:line="160" w:lineRule="exact"/>
              <w:ind w:left="200"/>
              <w:rPr>
                <w:sz w:val="16"/>
              </w:rPr>
            </w:pPr>
            <w:r>
              <w:rPr>
                <w:sz w:val="16"/>
              </w:rPr>
              <w:t>Education or NCERT in the concerned subject;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A0334" w:rsidTr="00072441">
        <w:trPr>
          <w:trHeight w:val="9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2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gridSpan w:val="2"/>
            <w:vMerge w:val="restart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ind w:left="760"/>
              <w:rPr>
                <w:b/>
                <w:sz w:val="16"/>
              </w:rPr>
            </w:pPr>
            <w:r>
              <w:rPr>
                <w:b/>
                <w:sz w:val="16"/>
              </w:rPr>
              <w:t>OR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A0334" w:rsidTr="00072441">
        <w:trPr>
          <w:trHeight w:val="9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02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77" w:lineRule="exact"/>
              <w:ind w:left="100"/>
              <w:rPr>
                <w:sz w:val="16"/>
              </w:rPr>
            </w:pPr>
            <w:r>
              <w:rPr>
                <w:sz w:val="16"/>
              </w:rPr>
              <w:t>PGT (Hindi, English, Mathematics, Physics, Chemistry, Biology, Economics,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AA0334" w:rsidTr="00072441">
        <w:trPr>
          <w:trHeight w:val="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gridSpan w:val="2"/>
            <w:vMerge w:val="restart"/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ind w:left="200"/>
              <w:rPr>
                <w:sz w:val="16"/>
              </w:rPr>
            </w:pPr>
            <w:r>
              <w:rPr>
                <w:sz w:val="16"/>
              </w:rPr>
              <w:t>Master’s Degree from a</w:t>
            </w:r>
          </w:p>
        </w:tc>
        <w:tc>
          <w:tcPr>
            <w:tcW w:w="3640" w:type="dxa"/>
            <w:gridSpan w:val="3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ind w:left="40"/>
              <w:rPr>
                <w:sz w:val="16"/>
              </w:rPr>
            </w:pPr>
            <w:r>
              <w:rPr>
                <w:sz w:val="16"/>
              </w:rPr>
              <w:t>recognized University with at least 50% marks in</w:t>
            </w:r>
          </w:p>
        </w:tc>
      </w:tr>
      <w:tr w:rsidR="00AA0334" w:rsidTr="00072441">
        <w:trPr>
          <w:trHeight w:val="1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2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3F6F88">
            <w:pPr>
              <w:spacing w:line="195" w:lineRule="exact"/>
              <w:ind w:left="760"/>
              <w:rPr>
                <w:sz w:val="16"/>
              </w:rPr>
            </w:pPr>
            <w:r>
              <w:rPr>
                <w:sz w:val="16"/>
              </w:rPr>
              <w:t xml:space="preserve"> History, Geography</w:t>
            </w:r>
            <w:proofErr w:type="gramStart"/>
            <w:r>
              <w:rPr>
                <w:sz w:val="16"/>
              </w:rPr>
              <w:t xml:space="preserve">,  </w:t>
            </w:r>
            <w:r w:rsidR="003F6F88">
              <w:rPr>
                <w:sz w:val="16"/>
              </w:rPr>
              <w:t>Physical</w:t>
            </w:r>
            <w:proofErr w:type="gramEnd"/>
            <w:r w:rsidR="003F6F88">
              <w:rPr>
                <w:sz w:val="16"/>
              </w:rPr>
              <w:t xml:space="preserve"> Education</w:t>
            </w:r>
            <w:r>
              <w:rPr>
                <w:sz w:val="16"/>
              </w:rPr>
              <w:t>.)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640" w:type="dxa"/>
            <w:gridSpan w:val="3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A0334" w:rsidTr="00072441">
        <w:trPr>
          <w:trHeight w:val="7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20" w:type="dxa"/>
            <w:gridSpan w:val="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920" w:type="dxa"/>
            <w:gridSpan w:val="2"/>
            <w:vMerge w:val="restart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ind w:left="200"/>
              <w:rPr>
                <w:sz w:val="16"/>
              </w:rPr>
            </w:pPr>
            <w:proofErr w:type="gramStart"/>
            <w:r>
              <w:rPr>
                <w:sz w:val="16"/>
              </w:rPr>
              <w:t>aggregate</w:t>
            </w:r>
            <w:proofErr w:type="gramEnd"/>
            <w:r>
              <w:rPr>
                <w:sz w:val="16"/>
              </w:rPr>
              <w:t xml:space="preserve"> in subject.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AA0334" w:rsidTr="00072441">
        <w:trPr>
          <w:trHeight w:val="1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AA0334" w:rsidTr="00072441">
        <w:trPr>
          <w:trHeight w:val="19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94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2. B.Ed.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A0334" w:rsidTr="00072441">
        <w:trPr>
          <w:trHeight w:val="17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ind w:left="320"/>
              <w:rPr>
                <w:rFonts w:ascii="Mangal" w:eastAsia="Mangal" w:hAnsi="Mangal"/>
                <w:w w:val="86"/>
                <w:sz w:val="14"/>
              </w:rPr>
            </w:pPr>
            <w:r>
              <w:rPr>
                <w:rFonts w:ascii="Mangal" w:eastAsia="Mangal" w:hAnsi="Mangal" w:cs="Mangal"/>
                <w:w w:val="86"/>
                <w:sz w:val="14"/>
                <w:szCs w:val="14"/>
                <w:cs/>
                <w:lang w:bidi="hi-IN"/>
              </w:rPr>
              <w:t>स्नार्कोत्र्रलशक्षक</w:t>
            </w:r>
          </w:p>
        </w:tc>
        <w:tc>
          <w:tcPr>
            <w:tcW w:w="1160" w:type="dxa"/>
            <w:vMerge w:val="restart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ind w:left="8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(</w:t>
            </w: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कंप्यटरुसांइस</w:t>
            </w:r>
            <w:r>
              <w:rPr>
                <w:rFonts w:ascii="Times New Roman" w:eastAsia="Times New Roman" w:hAnsi="Times New Roman"/>
                <w:sz w:val="14"/>
              </w:rP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71" w:lineRule="exac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B.E or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B.Tech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(Computer Science/ IT) from a recognized University or an equivalent Degree or Diploma from an</w:t>
            </w:r>
          </w:p>
        </w:tc>
      </w:tr>
      <w:tr w:rsidR="00AA0334" w:rsidTr="00072441">
        <w:trPr>
          <w:trHeight w:val="19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90" w:lineRule="exact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2.</w:t>
            </w: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vMerge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260" w:type="dxa"/>
            <w:gridSpan w:val="7"/>
            <w:shd w:val="clear" w:color="auto" w:fill="auto"/>
            <w:vAlign w:val="bottom"/>
          </w:tcPr>
          <w:p w:rsidR="00AA0334" w:rsidRDefault="00AA0334" w:rsidP="00072441">
            <w:pPr>
              <w:spacing w:line="182" w:lineRule="exact"/>
              <w:ind w:left="80"/>
              <w:rPr>
                <w:rFonts w:ascii="Times New Roman" w:eastAsia="Times New Roman" w:hAnsi="Times New Roman"/>
                <w:sz w:val="16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</w:rPr>
              <w:t>institution</w:t>
            </w:r>
            <w:proofErr w:type="gramEnd"/>
            <w:r>
              <w:rPr>
                <w:rFonts w:ascii="Times New Roman" w:eastAsia="Times New Roman" w:hAnsi="Times New Roman"/>
                <w:sz w:val="16"/>
              </w:rPr>
              <w:t xml:space="preserve">/ university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recognised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by the Govt. of India.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182" w:lineRule="exact"/>
              <w:ind w:left="4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OR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A0334" w:rsidTr="00072441">
        <w:trPr>
          <w:trHeight w:val="17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76" w:lineRule="exac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 xml:space="preserve">B.E or </w:t>
            </w:r>
            <w:proofErr w:type="spellStart"/>
            <w:r>
              <w:rPr>
                <w:rFonts w:ascii="Times New Roman" w:eastAsia="Times New Roman" w:hAnsi="Times New Roman"/>
                <w:sz w:val="16"/>
              </w:rPr>
              <w:t>B.Tech</w:t>
            </w:r>
            <w:proofErr w:type="spellEnd"/>
            <w:r>
              <w:rPr>
                <w:rFonts w:ascii="Times New Roman" w:eastAsia="Times New Roman" w:hAnsi="Times New Roman"/>
                <w:sz w:val="16"/>
              </w:rPr>
              <w:t xml:space="preserve"> (any stream) and Post Graduate Diploma in Computers from any recognized University</w:t>
            </w:r>
          </w:p>
        </w:tc>
      </w:tr>
      <w:tr w:rsidR="00AA0334" w:rsidTr="00072441">
        <w:trPr>
          <w:trHeight w:val="18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2"/>
            <w:vMerge w:val="restart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ind w:left="47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PGT (Computer Sc.)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ind w:left="820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OR</w:t>
            </w:r>
          </w:p>
        </w:tc>
      </w:tr>
      <w:tr w:rsidR="00AA0334" w:rsidTr="00072441">
        <w:trPr>
          <w:trHeight w:val="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5080" w:type="dxa"/>
            <w:gridSpan w:val="8"/>
            <w:vMerge w:val="restart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w w:val="99"/>
                <w:sz w:val="16"/>
              </w:rPr>
              <w:t>M.Sc. (Computer Science)/ MCA or Equivalent from a recognized University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OR</w:t>
            </w:r>
          </w:p>
        </w:tc>
      </w:tr>
      <w:tr w:rsidR="00AA0334" w:rsidTr="00072441">
        <w:trPr>
          <w:trHeight w:val="13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5080" w:type="dxa"/>
            <w:gridSpan w:val="8"/>
            <w:vMerge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AA0334" w:rsidTr="00072441">
        <w:trPr>
          <w:trHeight w:val="1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3" w:lineRule="exac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B.Sc. (Computer Science)/ BCA or Equivalent and Post Graduate degree in any subject from a recognized University</w:t>
            </w:r>
          </w:p>
        </w:tc>
      </w:tr>
      <w:tr w:rsidR="00AA0334" w:rsidTr="00072441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OR</w:t>
            </w:r>
          </w:p>
        </w:tc>
      </w:tr>
      <w:tr w:rsidR="00AA0334" w:rsidTr="00072441">
        <w:trPr>
          <w:trHeight w:val="1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3" w:lineRule="exac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Post Graduate Diploma in Computer and Post Graduate degree in any subject from a recognized University</w:t>
            </w:r>
          </w:p>
        </w:tc>
      </w:tr>
      <w:tr w:rsidR="00AA0334" w:rsidTr="00072441">
        <w:trPr>
          <w:trHeight w:val="19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OR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A0334" w:rsidTr="00072441"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080" w:type="dxa"/>
            <w:gridSpan w:val="8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‘A’ Level from DOEACC and Post Graduate degree in any subject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OR</w:t>
            </w:r>
          </w:p>
        </w:tc>
      </w:tr>
      <w:tr w:rsidR="00AA0334" w:rsidTr="00072441">
        <w:trPr>
          <w:trHeight w:val="18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00" w:type="dxa"/>
            <w:gridSpan w:val="10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1" w:lineRule="exact"/>
              <w:ind w:left="80"/>
              <w:rPr>
                <w:rFonts w:ascii="Times New Roman" w:eastAsia="Times New Roman" w:hAnsi="Times New Roman"/>
                <w:sz w:val="16"/>
              </w:rPr>
            </w:pPr>
            <w:r>
              <w:rPr>
                <w:rFonts w:ascii="Times New Roman" w:eastAsia="Times New Roman" w:hAnsi="Times New Roman"/>
                <w:sz w:val="16"/>
              </w:rPr>
              <w:t>‘B’ or ‘C’ Level from ‘DOEACC’ Ministry of Information and Communication Technology</w:t>
            </w:r>
          </w:p>
        </w:tc>
      </w:tr>
      <w:tr w:rsidR="00AA0334" w:rsidTr="00072441">
        <w:trPr>
          <w:trHeight w:val="18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580" w:type="dxa"/>
            <w:gridSpan w:val="2"/>
            <w:vMerge w:val="restart"/>
            <w:shd w:val="clear" w:color="auto" w:fill="auto"/>
            <w:vAlign w:val="bottom"/>
          </w:tcPr>
          <w:p w:rsidR="00AA0334" w:rsidRDefault="00AA0334" w:rsidP="00072441">
            <w:pPr>
              <w:spacing w:line="234" w:lineRule="exact"/>
              <w:ind w:left="320"/>
              <w:rPr>
                <w:w w:val="99"/>
                <w:sz w:val="14"/>
              </w:rPr>
            </w:pPr>
            <w:r>
              <w:rPr>
                <w:rFonts w:ascii="Mangal" w:eastAsia="Mangal" w:hAnsi="Mangal" w:cs="Mangal"/>
                <w:w w:val="99"/>
                <w:sz w:val="14"/>
                <w:szCs w:val="14"/>
                <w:cs/>
                <w:lang w:bidi="hi-IN"/>
              </w:rPr>
              <w:t>स्नार्कलशक्षक</w:t>
            </w:r>
            <w:r>
              <w:rPr>
                <w:rFonts w:ascii="Times New Roman" w:eastAsia="Times New Roman" w:hAnsi="Times New Roman"/>
                <w:w w:val="99"/>
                <w:sz w:val="14"/>
              </w:rPr>
              <w:t>(</w:t>
            </w:r>
            <w:r>
              <w:rPr>
                <w:rFonts w:ascii="Mangal" w:eastAsia="Mangal" w:hAnsi="Mangal" w:cs="Mangal"/>
                <w:w w:val="99"/>
                <w:sz w:val="14"/>
                <w:szCs w:val="14"/>
                <w:cs/>
                <w:lang w:bidi="hi-IN"/>
              </w:rPr>
              <w:t>दहंदी</w:t>
            </w:r>
            <w:r>
              <w:rPr>
                <w:w w:val="99"/>
                <w:sz w:val="14"/>
              </w:rPr>
              <w:t>,</w:t>
            </w:r>
            <w:r>
              <w:rPr>
                <w:rFonts w:ascii="Mangal" w:eastAsia="Mangal" w:hAnsi="Mangal" w:cs="Mangal"/>
                <w:w w:val="99"/>
                <w:sz w:val="14"/>
                <w:szCs w:val="14"/>
                <w:cs/>
                <w:lang w:bidi="hi-IN"/>
              </w:rPr>
              <w:t>अंग्रेजी</w:t>
            </w:r>
            <w:r>
              <w:rPr>
                <w:w w:val="99"/>
                <w:sz w:val="14"/>
              </w:rPr>
              <w:t>,</w:t>
            </w:r>
            <w:r>
              <w:rPr>
                <w:rFonts w:ascii="Mangal" w:eastAsia="Mangal" w:hAnsi="Mangal" w:cs="Mangal"/>
                <w:w w:val="99"/>
                <w:sz w:val="14"/>
                <w:szCs w:val="14"/>
                <w:cs/>
                <w:lang w:bidi="hi-IN"/>
              </w:rPr>
              <w:t>गणर्र्</w:t>
            </w:r>
            <w:r>
              <w:rPr>
                <w:w w:val="99"/>
                <w:sz w:val="14"/>
              </w:rPr>
              <w:t>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4" w:lineRule="exact"/>
              <w:ind w:left="80"/>
              <w:rPr>
                <w:sz w:val="16"/>
              </w:rPr>
            </w:pPr>
            <w:r>
              <w:rPr>
                <w:sz w:val="16"/>
              </w:rPr>
              <w:t>1. Four Years Integrated Degree Course of Regional College of Education of NCERT in the concerned subject with at</w:t>
            </w:r>
          </w:p>
        </w:tc>
      </w:tr>
      <w:tr w:rsidR="00AA0334" w:rsidTr="00072441">
        <w:trPr>
          <w:trHeight w:val="21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94" w:lineRule="exact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3.</w:t>
            </w:r>
          </w:p>
        </w:tc>
        <w:tc>
          <w:tcPr>
            <w:tcW w:w="2580" w:type="dxa"/>
            <w:gridSpan w:val="2"/>
            <w:vMerge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bottom"/>
          </w:tcPr>
          <w:p w:rsidR="00AA0334" w:rsidRDefault="00AA0334" w:rsidP="00072441">
            <w:pPr>
              <w:spacing w:line="194" w:lineRule="exact"/>
              <w:rPr>
                <w:sz w:val="16"/>
              </w:rPr>
            </w:pPr>
            <w:r>
              <w:rPr>
                <w:sz w:val="16"/>
              </w:rPr>
              <w:t>least 50% marks in aggregate;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A0334" w:rsidTr="00072441">
        <w:trPr>
          <w:trHeight w:val="2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A0334" w:rsidRDefault="00AA0334" w:rsidP="00072441">
            <w:pPr>
              <w:spacing w:line="213" w:lineRule="exact"/>
              <w:ind w:left="360"/>
              <w:rPr>
                <w:rFonts w:ascii="Mangal" w:eastAsia="Mangal" w:hAnsi="Mangal"/>
                <w:w w:val="88"/>
                <w:sz w:val="14"/>
              </w:rPr>
            </w:pPr>
            <w:r>
              <w:rPr>
                <w:rFonts w:ascii="Mangal" w:eastAsia="Mangal" w:hAnsi="Mangal" w:cs="Mangal"/>
                <w:w w:val="88"/>
                <w:sz w:val="14"/>
                <w:szCs w:val="14"/>
                <w:cs/>
                <w:lang w:bidi="hi-IN"/>
              </w:rPr>
              <w:t>विज्ञान</w:t>
            </w:r>
            <w:r>
              <w:rPr>
                <w:w w:val="88"/>
                <w:sz w:val="14"/>
              </w:rPr>
              <w:t>,</w:t>
            </w:r>
            <w:r>
              <w:rPr>
                <w:rFonts w:ascii="Mangal" w:eastAsia="Mangal" w:hAnsi="Mangal" w:cs="Mangal"/>
                <w:w w:val="88"/>
                <w:sz w:val="14"/>
                <w:szCs w:val="14"/>
                <w:cs/>
                <w:lang w:bidi="hi-IN"/>
              </w:rPr>
              <w:t>सामाजजक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213" w:lineRule="exact"/>
              <w:ind w:left="20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विज्ञान</w:t>
            </w:r>
            <w:r>
              <w:rPr>
                <w:sz w:val="14"/>
              </w:rPr>
              <w:t>,</w:t>
            </w: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संस्कृर्</w:t>
            </w:r>
            <w:r>
              <w:rPr>
                <w:rFonts w:ascii="Times New Roman" w:eastAsia="Times New Roman" w:hAnsi="Times New Roman"/>
                <w:sz w:val="14"/>
              </w:rP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040" w:type="dxa"/>
            <w:gridSpan w:val="4"/>
            <w:shd w:val="clear" w:color="auto" w:fill="auto"/>
            <w:vAlign w:val="bottom"/>
          </w:tcPr>
          <w:p w:rsidR="00AA0334" w:rsidRDefault="00AA0334" w:rsidP="00072441">
            <w:pPr>
              <w:spacing w:line="179" w:lineRule="exact"/>
              <w:ind w:left="500"/>
              <w:rPr>
                <w:b/>
                <w:sz w:val="16"/>
              </w:rPr>
            </w:pPr>
            <w:r>
              <w:rPr>
                <w:b/>
                <w:sz w:val="16"/>
              </w:rPr>
              <w:t>OR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AA0334" w:rsidTr="00072441">
        <w:trPr>
          <w:trHeight w:val="16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80" w:type="dxa"/>
            <w:gridSpan w:val="2"/>
            <w:vMerge w:val="restart"/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ind w:left="47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TGT (Hindi, English, Mathematics,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60" w:lineRule="exact"/>
              <w:rPr>
                <w:sz w:val="16"/>
              </w:rPr>
            </w:pPr>
            <w:r>
              <w:rPr>
                <w:sz w:val="16"/>
              </w:rPr>
              <w:t>Second Class Bachelor’s Degree with at least 50% marks in the concerned subject(s) and in aggregate including</w:t>
            </w:r>
          </w:p>
        </w:tc>
      </w:tr>
      <w:tr w:rsidR="00AA0334" w:rsidTr="00072441">
        <w:trPr>
          <w:trHeight w:val="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960" w:type="dxa"/>
            <w:gridSpan w:val="6"/>
            <w:vMerge w:val="restart"/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rPr>
                <w:sz w:val="16"/>
              </w:rPr>
            </w:pPr>
            <w:proofErr w:type="gramStart"/>
            <w:r>
              <w:rPr>
                <w:sz w:val="16"/>
              </w:rPr>
              <w:t>elective</w:t>
            </w:r>
            <w:proofErr w:type="gramEnd"/>
            <w:r>
              <w:rPr>
                <w:sz w:val="16"/>
              </w:rPr>
              <w:t xml:space="preserve"> as English at Degree Level.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A0334" w:rsidTr="00072441">
        <w:trPr>
          <w:trHeight w:val="14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580" w:type="dxa"/>
            <w:gridSpan w:val="2"/>
            <w:vMerge w:val="restart"/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ind w:left="47"/>
              <w:jc w:val="center"/>
              <w:rPr>
                <w:w w:val="99"/>
                <w:sz w:val="16"/>
              </w:rPr>
            </w:pPr>
            <w:r>
              <w:rPr>
                <w:w w:val="99"/>
                <w:sz w:val="16"/>
              </w:rPr>
              <w:t>Science, Sanskrit, Social Science</w:t>
            </w:r>
            <w:r w:rsidR="003F6F88">
              <w:rPr>
                <w:rFonts w:cstheme="minorBidi" w:hint="cs"/>
                <w:w w:val="99"/>
                <w:sz w:val="16"/>
                <w:cs/>
                <w:lang w:bidi="hi-IN"/>
              </w:rPr>
              <w:t>,</w:t>
            </w:r>
            <w:r w:rsidR="003F6F88" w:rsidRPr="003F6F88">
              <w:rPr>
                <w:rFonts w:hint="cs"/>
                <w:w w:val="99"/>
                <w:sz w:val="16"/>
                <w:cs/>
                <w:lang w:bidi="hi-IN"/>
              </w:rPr>
              <w:t>German</w:t>
            </w:r>
            <w:r>
              <w:rPr>
                <w:w w:val="99"/>
                <w:sz w:val="16"/>
              </w:rPr>
              <w:t>)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960" w:type="dxa"/>
            <w:gridSpan w:val="6"/>
            <w:vMerge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A0334" w:rsidTr="00072441">
        <w:trPr>
          <w:trHeight w:val="5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80" w:type="dxa"/>
            <w:gridSpan w:val="2"/>
            <w:vMerge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80" w:type="dxa"/>
            <w:gridSpan w:val="7"/>
            <w:vMerge w:val="restart"/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ind w:left="520"/>
              <w:rPr>
                <w:b/>
                <w:sz w:val="16"/>
              </w:rPr>
            </w:pPr>
            <w:r>
              <w:rPr>
                <w:b/>
                <w:sz w:val="16"/>
              </w:rPr>
              <w:t>The candidate having cleared CTET will be preferred.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AA0334" w:rsidTr="00072441">
        <w:trPr>
          <w:trHeight w:val="14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780" w:type="dxa"/>
            <w:gridSpan w:val="7"/>
            <w:vMerge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AA0334" w:rsidTr="00072441">
        <w:trPr>
          <w:trHeight w:val="2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ind w:right="181"/>
              <w:jc w:val="right"/>
              <w:rPr>
                <w:rFonts w:ascii="Symbol" w:eastAsia="Symbol" w:hAnsi="Symbol"/>
                <w:sz w:val="16"/>
              </w:rPr>
            </w:pPr>
            <w:r>
              <w:rPr>
                <w:rFonts w:ascii="Symbol" w:eastAsia="Symbol" w:hAnsi="Symbol"/>
                <w:sz w:val="16"/>
              </w:rPr>
              <w:t></w:t>
            </w:r>
          </w:p>
        </w:tc>
        <w:tc>
          <w:tcPr>
            <w:tcW w:w="7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ind w:left="20"/>
              <w:rPr>
                <w:sz w:val="16"/>
              </w:rPr>
            </w:pPr>
            <w:r>
              <w:rPr>
                <w:sz w:val="16"/>
              </w:rPr>
              <w:t>For TGT (</w:t>
            </w:r>
            <w:proofErr w:type="spellStart"/>
            <w:r>
              <w:rPr>
                <w:sz w:val="16"/>
              </w:rPr>
              <w:t>S.St</w:t>
            </w:r>
            <w:proofErr w:type="spellEnd"/>
            <w:r>
              <w:rPr>
                <w:sz w:val="16"/>
              </w:rPr>
              <w:t>.), any two of – History, Geography, Economics and Political Sc. of which one must be either</w:t>
            </w:r>
          </w:p>
        </w:tc>
      </w:tr>
      <w:tr w:rsidR="00AA0334" w:rsidTr="00072441">
        <w:trPr>
          <w:trHeight w:val="19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 w:val="restart"/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ind w:right="181"/>
              <w:jc w:val="right"/>
              <w:rPr>
                <w:rFonts w:ascii="Symbol" w:eastAsia="Symbol" w:hAnsi="Symbol"/>
                <w:sz w:val="16"/>
              </w:rPr>
            </w:pPr>
            <w:r>
              <w:rPr>
                <w:rFonts w:ascii="Symbol" w:eastAsia="Symbol" w:hAnsi="Symbol"/>
                <w:sz w:val="16"/>
              </w:rPr>
              <w:t></w:t>
            </w:r>
          </w:p>
        </w:tc>
        <w:tc>
          <w:tcPr>
            <w:tcW w:w="1440" w:type="dxa"/>
            <w:gridSpan w:val="3"/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ind w:left="20"/>
              <w:rPr>
                <w:sz w:val="16"/>
              </w:rPr>
            </w:pPr>
            <w:r>
              <w:rPr>
                <w:sz w:val="16"/>
              </w:rPr>
              <w:t>History or Geography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A0334" w:rsidTr="00072441">
        <w:trPr>
          <w:trHeight w:val="20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vMerge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00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ind w:left="20"/>
              <w:rPr>
                <w:sz w:val="16"/>
              </w:rPr>
            </w:pPr>
            <w:r>
              <w:rPr>
                <w:sz w:val="16"/>
              </w:rPr>
              <w:t>For TGT (</w:t>
            </w:r>
            <w:proofErr w:type="spellStart"/>
            <w:r>
              <w:rPr>
                <w:sz w:val="16"/>
              </w:rPr>
              <w:t>Maths</w:t>
            </w:r>
            <w:proofErr w:type="spellEnd"/>
            <w:r>
              <w:rPr>
                <w:sz w:val="16"/>
              </w:rPr>
              <w:t xml:space="preserve">) – </w:t>
            </w:r>
            <w:proofErr w:type="spellStart"/>
            <w:r>
              <w:rPr>
                <w:sz w:val="16"/>
              </w:rPr>
              <w:t>maths</w:t>
            </w:r>
            <w:proofErr w:type="spellEnd"/>
            <w:r>
              <w:rPr>
                <w:sz w:val="16"/>
              </w:rPr>
              <w:t xml:space="preserve"> with any two of Physics, Chemistry, Statistics, Computer Sc., Electronics</w:t>
            </w:r>
          </w:p>
        </w:tc>
      </w:tr>
      <w:tr w:rsidR="00AA0334" w:rsidTr="00072441">
        <w:trPr>
          <w:trHeight w:val="200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ind w:right="18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 B.Ed.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A0334" w:rsidTr="00072441">
        <w:trPr>
          <w:trHeight w:val="225"/>
        </w:trPr>
        <w:tc>
          <w:tcPr>
            <w:tcW w:w="7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4.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0334" w:rsidRDefault="00AA0334" w:rsidP="00072441">
            <w:pPr>
              <w:spacing w:line="224" w:lineRule="exact"/>
              <w:ind w:left="100"/>
              <w:rPr>
                <w:rFonts w:ascii="Mangal" w:eastAsia="Mangal" w:hAnsi="Mangal"/>
                <w:sz w:val="14"/>
              </w:rPr>
            </w:pP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प्राथलमकलशक्षक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183" w:lineRule="exact"/>
              <w:ind w:left="40"/>
              <w:rPr>
                <w:sz w:val="16"/>
              </w:rPr>
            </w:pPr>
            <w:r>
              <w:rPr>
                <w:sz w:val="16"/>
              </w:rPr>
              <w:t>i)</w:t>
            </w:r>
          </w:p>
        </w:tc>
        <w:tc>
          <w:tcPr>
            <w:tcW w:w="76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3" w:lineRule="exact"/>
              <w:ind w:left="160"/>
              <w:rPr>
                <w:b/>
                <w:sz w:val="16"/>
              </w:rPr>
            </w:pPr>
            <w:r>
              <w:rPr>
                <w:sz w:val="16"/>
              </w:rPr>
              <w:t xml:space="preserve">Senior Secondary School Certificate with 50% marks or Intermediate with 50% marks or its equivalent, </w:t>
            </w:r>
            <w:r>
              <w:rPr>
                <w:b/>
                <w:sz w:val="16"/>
              </w:rPr>
              <w:t>AND</w:t>
            </w:r>
          </w:p>
        </w:tc>
      </w:tr>
      <w:tr w:rsidR="00AA0334" w:rsidTr="00072441">
        <w:trPr>
          <w:trHeight w:val="153"/>
        </w:trPr>
        <w:tc>
          <w:tcPr>
            <w:tcW w:w="7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vMerge w:val="restart"/>
            <w:shd w:val="clear" w:color="auto" w:fill="auto"/>
            <w:vAlign w:val="bottom"/>
          </w:tcPr>
          <w:p w:rsidR="00AA0334" w:rsidRDefault="00AA0334" w:rsidP="00072441">
            <w:pPr>
              <w:spacing w:line="193" w:lineRule="exact"/>
              <w:ind w:left="100"/>
              <w:rPr>
                <w:sz w:val="16"/>
              </w:rPr>
            </w:pPr>
            <w:r>
              <w:rPr>
                <w:sz w:val="16"/>
              </w:rPr>
              <w:t>PRT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A0334" w:rsidTr="00072441">
        <w:trPr>
          <w:trHeight w:val="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420" w:type="dxa"/>
            <w:vMerge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00" w:type="dxa"/>
            <w:vMerge w:val="restart"/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ind w:left="40"/>
              <w:rPr>
                <w:sz w:val="16"/>
              </w:rPr>
            </w:pPr>
            <w:r>
              <w:rPr>
                <w:sz w:val="16"/>
              </w:rPr>
              <w:t>ii)</w:t>
            </w:r>
          </w:p>
        </w:tc>
        <w:tc>
          <w:tcPr>
            <w:tcW w:w="5440" w:type="dxa"/>
            <w:gridSpan w:val="8"/>
            <w:vMerge w:val="restart"/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ind w:left="160"/>
              <w:rPr>
                <w:sz w:val="16"/>
              </w:rPr>
            </w:pPr>
            <w:r>
              <w:rPr>
                <w:sz w:val="16"/>
              </w:rPr>
              <w:t>Diploma or Certificate in Basic Teachers’ Training of a duration of not less than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ind w:left="40"/>
              <w:rPr>
                <w:sz w:val="16"/>
              </w:rPr>
            </w:pPr>
            <w:r>
              <w:rPr>
                <w:sz w:val="16"/>
              </w:rPr>
              <w:t>two years; or Bachelor of</w:t>
            </w:r>
          </w:p>
        </w:tc>
      </w:tr>
      <w:tr w:rsidR="00AA0334" w:rsidTr="00072441">
        <w:trPr>
          <w:trHeight w:val="15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00" w:type="dxa"/>
            <w:vMerge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5440" w:type="dxa"/>
            <w:gridSpan w:val="8"/>
            <w:vMerge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AA0334" w:rsidTr="00072441"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780" w:type="dxa"/>
            <w:gridSpan w:val="7"/>
            <w:shd w:val="clear" w:color="auto" w:fill="auto"/>
            <w:vAlign w:val="bottom"/>
          </w:tcPr>
          <w:p w:rsidR="00AA0334" w:rsidRDefault="00AA0334" w:rsidP="00072441">
            <w:pPr>
              <w:spacing w:line="194" w:lineRule="exact"/>
              <w:ind w:left="160"/>
              <w:rPr>
                <w:b/>
                <w:sz w:val="16"/>
              </w:rPr>
            </w:pPr>
            <w:r>
              <w:rPr>
                <w:sz w:val="16"/>
              </w:rPr>
              <w:t>Elementary Education (</w:t>
            </w:r>
            <w:proofErr w:type="spellStart"/>
            <w:r>
              <w:rPr>
                <w:sz w:val="16"/>
              </w:rPr>
              <w:t>B.El.Ed</w:t>
            </w:r>
            <w:proofErr w:type="spellEnd"/>
            <w:r>
              <w:rPr>
                <w:sz w:val="16"/>
              </w:rPr>
              <w:t xml:space="preserve">); or </w:t>
            </w:r>
            <w:proofErr w:type="spellStart"/>
            <w:r>
              <w:rPr>
                <w:sz w:val="16"/>
              </w:rPr>
              <w:t>B.Ed</w:t>
            </w:r>
            <w:proofErr w:type="spellEnd"/>
            <w:r>
              <w:rPr>
                <w:sz w:val="16"/>
              </w:rPr>
              <w:t xml:space="preserve"> or equivalent. </w:t>
            </w:r>
            <w:r>
              <w:rPr>
                <w:b/>
                <w:sz w:val="16"/>
              </w:rPr>
              <w:t>AND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A0334" w:rsidTr="00072441">
        <w:trPr>
          <w:trHeight w:val="1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194" w:lineRule="exact"/>
              <w:ind w:left="40"/>
              <w:rPr>
                <w:sz w:val="16"/>
              </w:rPr>
            </w:pPr>
            <w:r>
              <w:rPr>
                <w:sz w:val="16"/>
              </w:rPr>
              <w:t>iii)</w:t>
            </w:r>
          </w:p>
        </w:tc>
        <w:tc>
          <w:tcPr>
            <w:tcW w:w="3960" w:type="dxa"/>
            <w:gridSpan w:val="6"/>
            <w:shd w:val="clear" w:color="auto" w:fill="auto"/>
            <w:vAlign w:val="bottom"/>
          </w:tcPr>
          <w:p w:rsidR="00AA0334" w:rsidRDefault="00AA0334" w:rsidP="00072441">
            <w:pPr>
              <w:spacing w:line="194" w:lineRule="exact"/>
              <w:ind w:left="160"/>
              <w:rPr>
                <w:sz w:val="16"/>
              </w:rPr>
            </w:pPr>
            <w:r>
              <w:rPr>
                <w:sz w:val="16"/>
              </w:rPr>
              <w:t>Competence to teach through Hindi &amp; English media.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AA0334" w:rsidTr="00072441">
        <w:trPr>
          <w:trHeight w:val="19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26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ind w:left="40"/>
              <w:rPr>
                <w:b/>
                <w:sz w:val="16"/>
              </w:rPr>
            </w:pPr>
            <w:r>
              <w:rPr>
                <w:b/>
                <w:sz w:val="16"/>
              </w:rPr>
              <w:t>The candidate having cleared CTET will be preferred.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AA0334" w:rsidTr="00072441">
        <w:trPr>
          <w:trHeight w:val="2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2" w:lineRule="exact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5.</w:t>
            </w:r>
          </w:p>
        </w:tc>
        <w:tc>
          <w:tcPr>
            <w:tcW w:w="304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225" w:lineRule="exact"/>
              <w:ind w:left="100"/>
              <w:rPr>
                <w:w w:val="97"/>
                <w:sz w:val="16"/>
              </w:rPr>
            </w:pPr>
            <w:r>
              <w:rPr>
                <w:rFonts w:ascii="Mangal" w:eastAsia="Mangal" w:hAnsi="Mangal" w:cs="Mangal"/>
                <w:w w:val="97"/>
                <w:sz w:val="14"/>
                <w:szCs w:val="14"/>
                <w:cs/>
                <w:lang w:bidi="hi-IN"/>
              </w:rPr>
              <w:t>कलाऔरहस्र्कलालशक्षक</w:t>
            </w:r>
            <w:r>
              <w:rPr>
                <w:w w:val="97"/>
                <w:sz w:val="16"/>
              </w:rPr>
              <w:t>Art &amp; Craft Teacher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2" w:lineRule="exact"/>
              <w:ind w:left="100"/>
              <w:rPr>
                <w:sz w:val="16"/>
              </w:rPr>
            </w:pPr>
            <w:r>
              <w:rPr>
                <w:sz w:val="16"/>
              </w:rPr>
              <w:t>Diploma in Painting/Clay-making/Soft toys making etc.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A0334" w:rsidTr="00072441">
        <w:trPr>
          <w:trHeight w:val="218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1" w:lineRule="exact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6.</w:t>
            </w:r>
          </w:p>
        </w:tc>
        <w:tc>
          <w:tcPr>
            <w:tcW w:w="1420" w:type="dxa"/>
            <w:shd w:val="clear" w:color="auto" w:fill="auto"/>
            <w:vAlign w:val="bottom"/>
          </w:tcPr>
          <w:p w:rsidR="00AA0334" w:rsidRDefault="00AA0334" w:rsidP="00072441">
            <w:pPr>
              <w:spacing w:line="218" w:lineRule="exact"/>
              <w:ind w:left="100"/>
              <w:rPr>
                <w:rFonts w:ascii="Mangal" w:eastAsia="Mangal" w:hAnsi="Mangal"/>
                <w:sz w:val="14"/>
              </w:rPr>
            </w:pP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कंप्युटरप्रलशक्षक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gridSpan w:val="4"/>
            <w:shd w:val="clear" w:color="auto" w:fill="auto"/>
            <w:vAlign w:val="bottom"/>
          </w:tcPr>
          <w:p w:rsidR="00AA0334" w:rsidRDefault="00AA0334" w:rsidP="00072441">
            <w:pPr>
              <w:spacing w:line="181" w:lineRule="exact"/>
              <w:ind w:left="100"/>
              <w:rPr>
                <w:sz w:val="16"/>
              </w:rPr>
            </w:pPr>
            <w:r>
              <w:rPr>
                <w:sz w:val="16"/>
              </w:rPr>
              <w:t xml:space="preserve">B.E. / </w:t>
            </w:r>
            <w:proofErr w:type="spellStart"/>
            <w:r>
              <w:rPr>
                <w:sz w:val="16"/>
              </w:rPr>
              <w:t>B.Tech</w:t>
            </w:r>
            <w:proofErr w:type="spellEnd"/>
            <w:r>
              <w:rPr>
                <w:sz w:val="16"/>
              </w:rPr>
              <w:t>. (Computer Sc.);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AA0334" w:rsidRDefault="00AA0334" w:rsidP="00072441">
            <w:pPr>
              <w:spacing w:line="181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OR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AA0334" w:rsidRDefault="00AA0334" w:rsidP="00072441">
            <w:pPr>
              <w:spacing w:line="181" w:lineRule="exact"/>
              <w:rPr>
                <w:sz w:val="16"/>
              </w:rPr>
            </w:pPr>
            <w:r>
              <w:rPr>
                <w:sz w:val="16"/>
              </w:rPr>
              <w:t>‘A’ Level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1" w:lineRule="exact"/>
              <w:ind w:left="780"/>
              <w:rPr>
                <w:b/>
                <w:sz w:val="16"/>
              </w:rPr>
            </w:pPr>
            <w:r>
              <w:rPr>
                <w:b/>
                <w:sz w:val="16"/>
              </w:rPr>
              <w:t>OR</w:t>
            </w:r>
          </w:p>
        </w:tc>
      </w:tr>
      <w:tr w:rsidR="00AA0334" w:rsidTr="00072441">
        <w:trPr>
          <w:trHeight w:val="20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ind w:left="100"/>
              <w:rPr>
                <w:w w:val="97"/>
                <w:sz w:val="16"/>
              </w:rPr>
            </w:pPr>
            <w:r>
              <w:rPr>
                <w:w w:val="97"/>
                <w:sz w:val="16"/>
              </w:rPr>
              <w:t>Computer Instructor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6520" w:type="dxa"/>
            <w:gridSpan w:val="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60" w:lineRule="exact"/>
              <w:ind w:left="100"/>
              <w:rPr>
                <w:sz w:val="16"/>
              </w:rPr>
            </w:pPr>
            <w:r>
              <w:rPr>
                <w:sz w:val="16"/>
              </w:rPr>
              <w:t>BCA/MCA/M.Sc. (Computer Sc.)/PGDCA with post graduate degree in Math/Science;</w:t>
            </w:r>
          </w:p>
        </w:tc>
      </w:tr>
      <w:tr w:rsidR="00AA0334" w:rsidTr="00072441">
        <w:trPr>
          <w:trHeight w:val="226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3" w:lineRule="exact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7.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226" w:lineRule="exact"/>
              <w:ind w:left="100"/>
              <w:rPr>
                <w:rFonts w:ascii="Mangal" w:eastAsia="Mangal" w:hAnsi="Mangal"/>
                <w:w w:val="89"/>
                <w:sz w:val="14"/>
              </w:rPr>
            </w:pPr>
            <w:r>
              <w:rPr>
                <w:rFonts w:ascii="Mangal" w:eastAsia="Mangal" w:hAnsi="Mangal" w:cs="Mangal"/>
                <w:w w:val="89"/>
                <w:sz w:val="14"/>
                <w:szCs w:val="14"/>
                <w:cs/>
                <w:lang w:bidi="hi-IN"/>
              </w:rPr>
              <w:t>अंग्रेजी</w:t>
            </w:r>
            <w:r>
              <w:rPr>
                <w:rFonts w:ascii="Times New Roman" w:eastAsia="Times New Roman" w:hAnsi="Times New Roman"/>
                <w:w w:val="89"/>
                <w:sz w:val="14"/>
              </w:rPr>
              <w:t>(</w:t>
            </w:r>
            <w:r>
              <w:rPr>
                <w:rFonts w:ascii="Mangal" w:eastAsia="Mangal" w:hAnsi="Mangal" w:cs="Mangal"/>
                <w:w w:val="89"/>
                <w:sz w:val="14"/>
                <w:szCs w:val="14"/>
                <w:cs/>
                <w:lang w:bidi="hi-IN"/>
              </w:rPr>
              <w:t>बोलर्ाल</w:t>
            </w:r>
            <w:r>
              <w:rPr>
                <w:rFonts w:ascii="Times New Roman" w:eastAsia="Times New Roman" w:hAnsi="Times New Roman"/>
                <w:w w:val="89"/>
                <w:sz w:val="14"/>
              </w:rPr>
              <w:t>)</w:t>
            </w:r>
            <w:r>
              <w:rPr>
                <w:rFonts w:ascii="Mangal" w:eastAsia="Mangal" w:hAnsi="Mangal" w:cs="Mangal"/>
                <w:w w:val="89"/>
                <w:sz w:val="14"/>
                <w:szCs w:val="14"/>
                <w:cs/>
                <w:lang w:bidi="hi-IN"/>
              </w:rPr>
              <w:t>लशक्षक</w:t>
            </w:r>
          </w:p>
        </w:tc>
        <w:tc>
          <w:tcPr>
            <w:tcW w:w="22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95" w:lineRule="exact"/>
              <w:ind w:right="521"/>
              <w:jc w:val="right"/>
              <w:rPr>
                <w:sz w:val="16"/>
              </w:rPr>
            </w:pPr>
            <w:r>
              <w:rPr>
                <w:sz w:val="16"/>
              </w:rPr>
              <w:t>Spoken English Teacher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B.A. in English OR Diploma in Spoken English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A0334" w:rsidTr="00072441">
        <w:trPr>
          <w:trHeight w:val="2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2" w:lineRule="exact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8.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226" w:lineRule="exact"/>
              <w:ind w:left="100"/>
              <w:rPr>
                <w:sz w:val="16"/>
              </w:rPr>
            </w:pP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खेलकूदप्रलशक्षक</w:t>
            </w:r>
            <w:r>
              <w:rPr>
                <w:sz w:val="16"/>
              </w:rPr>
              <w:t>Sports Coach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2" w:lineRule="exact"/>
              <w:ind w:left="100"/>
              <w:rPr>
                <w:sz w:val="16"/>
              </w:rPr>
            </w:pPr>
            <w:proofErr w:type="spellStart"/>
            <w:r>
              <w:rPr>
                <w:sz w:val="16"/>
              </w:rPr>
              <w:t>B.P.Ed</w:t>
            </w:r>
            <w:proofErr w:type="spellEnd"/>
            <w:r>
              <w:rPr>
                <w:sz w:val="16"/>
              </w:rPr>
              <w:t>. in Cricket/Basketball, etc.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A0334" w:rsidTr="00072441">
        <w:trPr>
          <w:trHeight w:val="225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1" w:lineRule="exact"/>
              <w:jc w:val="center"/>
              <w:rPr>
                <w:w w:val="98"/>
                <w:sz w:val="16"/>
              </w:rPr>
            </w:pPr>
            <w:r>
              <w:rPr>
                <w:w w:val="98"/>
                <w:sz w:val="16"/>
              </w:rPr>
              <w:t>9.</w:t>
            </w:r>
          </w:p>
        </w:tc>
        <w:tc>
          <w:tcPr>
            <w:tcW w:w="25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224" w:lineRule="exact"/>
              <w:ind w:left="100"/>
              <w:rPr>
                <w:sz w:val="16"/>
              </w:rPr>
            </w:pP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नत्यृलशक्षक</w:t>
            </w:r>
            <w:r>
              <w:rPr>
                <w:sz w:val="16"/>
              </w:rPr>
              <w:t>Dance Teacher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1" w:lineRule="exact"/>
              <w:ind w:left="100"/>
              <w:rPr>
                <w:sz w:val="16"/>
              </w:rPr>
            </w:pPr>
            <w:r>
              <w:rPr>
                <w:sz w:val="16"/>
              </w:rPr>
              <w:t>Diploma in Dance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A0334" w:rsidTr="00072441">
        <w:trPr>
          <w:trHeight w:val="224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1" w:lineRule="exact"/>
              <w:jc w:val="center"/>
              <w:rPr>
                <w:sz w:val="16"/>
              </w:rPr>
            </w:pPr>
            <w:r>
              <w:rPr>
                <w:sz w:val="16"/>
              </w:rPr>
              <w:t>10.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223" w:lineRule="exact"/>
              <w:ind w:left="160"/>
              <w:rPr>
                <w:sz w:val="16"/>
              </w:rPr>
            </w:pP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डक्टर</w:t>
            </w:r>
            <w:r>
              <w:rPr>
                <w:sz w:val="16"/>
              </w:rPr>
              <w:t>Doctor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360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1" w:lineRule="exact"/>
              <w:ind w:left="100"/>
              <w:rPr>
                <w:sz w:val="16"/>
              </w:rPr>
            </w:pPr>
            <w:r>
              <w:rPr>
                <w:sz w:val="16"/>
              </w:rPr>
              <w:t>MBBS and Registered with MCI (Medical Council of India)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A0334" w:rsidTr="00072441">
        <w:trPr>
          <w:trHeight w:val="22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4" w:lineRule="exact"/>
              <w:jc w:val="center"/>
              <w:rPr>
                <w:sz w:val="16"/>
              </w:rPr>
            </w:pPr>
            <w:r>
              <w:rPr>
                <w:sz w:val="16"/>
              </w:rPr>
              <w:t>11.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226" w:lineRule="exact"/>
              <w:ind w:left="100"/>
              <w:rPr>
                <w:sz w:val="16"/>
              </w:rPr>
            </w:pP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नसत</w:t>
            </w:r>
            <w:r>
              <w:rPr>
                <w:sz w:val="16"/>
              </w:rPr>
              <w:t>Nurse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4" w:lineRule="exact"/>
              <w:ind w:left="100"/>
              <w:rPr>
                <w:sz w:val="16"/>
              </w:rPr>
            </w:pPr>
            <w:r>
              <w:rPr>
                <w:sz w:val="16"/>
              </w:rPr>
              <w:t>Diploma in Nursing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AA0334" w:rsidTr="00072441">
        <w:trPr>
          <w:trHeight w:val="21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1" w:lineRule="exact"/>
              <w:jc w:val="center"/>
              <w:rPr>
                <w:sz w:val="16"/>
              </w:rPr>
            </w:pPr>
            <w:r>
              <w:rPr>
                <w:sz w:val="16"/>
              </w:rPr>
              <w:t>12.</w:t>
            </w:r>
          </w:p>
        </w:tc>
        <w:tc>
          <w:tcPr>
            <w:tcW w:w="2580" w:type="dxa"/>
            <w:gridSpan w:val="2"/>
            <w:shd w:val="clear" w:color="auto" w:fill="auto"/>
            <w:vAlign w:val="bottom"/>
          </w:tcPr>
          <w:p w:rsidR="00AA0334" w:rsidRDefault="00AA0334" w:rsidP="00072441">
            <w:pPr>
              <w:spacing w:line="215" w:lineRule="exact"/>
              <w:ind w:left="100"/>
              <w:rPr>
                <w:sz w:val="16"/>
              </w:rPr>
            </w:pP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योगलशक्षक</w:t>
            </w:r>
            <w:r>
              <w:rPr>
                <w:sz w:val="16"/>
              </w:rPr>
              <w:t>Yoga Teacher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52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1" w:lineRule="exact"/>
              <w:ind w:left="100"/>
              <w:rPr>
                <w:b/>
                <w:sz w:val="16"/>
              </w:rPr>
            </w:pPr>
            <w:r>
              <w:rPr>
                <w:sz w:val="16"/>
              </w:rPr>
              <w:t xml:space="preserve">Graduation in any Subject OR equivalent from a recognized university  </w:t>
            </w:r>
            <w:r>
              <w:rPr>
                <w:b/>
                <w:sz w:val="16"/>
              </w:rPr>
              <w:t>AND</w:t>
            </w:r>
          </w:p>
        </w:tc>
      </w:tr>
      <w:tr w:rsidR="00AA0334" w:rsidTr="004B3942">
        <w:trPr>
          <w:trHeight w:val="163"/>
        </w:trPr>
        <w:tc>
          <w:tcPr>
            <w:tcW w:w="7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8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60" w:lineRule="exact"/>
              <w:ind w:left="100"/>
              <w:rPr>
                <w:sz w:val="16"/>
              </w:rPr>
            </w:pPr>
            <w:r>
              <w:rPr>
                <w:sz w:val="16"/>
              </w:rPr>
              <w:t>One year training in Yoga from a recognized institution</w:t>
            </w:r>
          </w:p>
        </w:tc>
        <w:tc>
          <w:tcPr>
            <w:tcW w:w="6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160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AA0334" w:rsidTr="004B3942">
        <w:trPr>
          <w:trHeight w:val="2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13.</w:t>
            </w:r>
          </w:p>
        </w:tc>
        <w:tc>
          <w:tcPr>
            <w:tcW w:w="5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227" w:lineRule="exact"/>
              <w:ind w:left="100"/>
              <w:rPr>
                <w:sz w:val="16"/>
              </w:rPr>
            </w:pP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कंप्युटरसंर्ालक</w:t>
            </w:r>
            <w:r>
              <w:rPr>
                <w:sz w:val="16"/>
              </w:rPr>
              <w:t>/</w:t>
            </w: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डाटाएंट्रीओपरेटर</w:t>
            </w:r>
            <w:r>
              <w:rPr>
                <w:sz w:val="16"/>
              </w:rPr>
              <w:t>Computer Operator/ Data Entry Operator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183" w:lineRule="exact"/>
              <w:ind w:left="100"/>
              <w:rPr>
                <w:sz w:val="16"/>
              </w:rPr>
            </w:pPr>
            <w:r>
              <w:rPr>
                <w:sz w:val="16"/>
              </w:rPr>
              <w:t>Graduate with Diploma in Computers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4830FC" w:rsidTr="004C4087">
        <w:trPr>
          <w:trHeight w:val="228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0FC" w:rsidRDefault="004830FC" w:rsidP="00072441">
            <w:pPr>
              <w:spacing w:line="183" w:lineRule="exact"/>
              <w:jc w:val="center"/>
              <w:rPr>
                <w:sz w:val="16"/>
              </w:rPr>
            </w:pPr>
            <w:r>
              <w:rPr>
                <w:sz w:val="16"/>
              </w:rPr>
              <w:t>14.</w:t>
            </w:r>
          </w:p>
        </w:tc>
        <w:tc>
          <w:tcPr>
            <w:tcW w:w="5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0FC" w:rsidRDefault="004830FC" w:rsidP="00072441">
            <w:pPr>
              <w:spacing w:line="227" w:lineRule="exact"/>
              <w:ind w:left="100"/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</w:pPr>
            <w:r>
              <w:rPr>
                <w:rFonts w:ascii="Mangal" w:eastAsia="Mangal" w:hAnsi="Mangal" w:cs="Mangal"/>
                <w:sz w:val="14"/>
                <w:szCs w:val="14"/>
                <w:lang w:bidi="hi-IN"/>
              </w:rPr>
              <w:t xml:space="preserve">Counselor  </w:t>
            </w:r>
          </w:p>
        </w:tc>
        <w:tc>
          <w:tcPr>
            <w:tcW w:w="5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830FC" w:rsidRDefault="004830FC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>B.A /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B.SC(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>Psychology) with certificate of diploma in counseling .</w:t>
            </w:r>
          </w:p>
          <w:p w:rsidR="004830FC" w:rsidRDefault="004830FC" w:rsidP="0007244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sz w:val="19"/>
              </w:rPr>
              <w:t xml:space="preserve">Desirable Qualification: Minimum of one year experience in </w:t>
            </w:r>
            <w:proofErr w:type="spellStart"/>
            <w:r>
              <w:rPr>
                <w:rFonts w:ascii="Times New Roman" w:eastAsia="Times New Roman" w:hAnsi="Times New Roman"/>
                <w:sz w:val="19"/>
              </w:rPr>
              <w:t>carreer</w:t>
            </w:r>
            <w:proofErr w:type="spellEnd"/>
            <w:r>
              <w:rPr>
                <w:rFonts w:ascii="Times New Roman" w:eastAsia="Times New Roman" w:hAnsi="Times New Roman"/>
                <w:sz w:val="19"/>
              </w:rPr>
              <w:t xml:space="preserve">/educational counseling to students </w:t>
            </w:r>
            <w:proofErr w:type="gramStart"/>
            <w:r>
              <w:rPr>
                <w:rFonts w:ascii="Times New Roman" w:eastAsia="Times New Roman" w:hAnsi="Times New Roman"/>
                <w:sz w:val="19"/>
              </w:rPr>
              <w:t>at  school</w:t>
            </w:r>
            <w:proofErr w:type="gramEnd"/>
            <w:r>
              <w:rPr>
                <w:rFonts w:ascii="Times New Roman" w:eastAsia="Times New Roman" w:hAnsi="Times New Roman"/>
                <w:sz w:val="19"/>
              </w:rPr>
              <w:t>.</w:t>
            </w:r>
          </w:p>
        </w:tc>
      </w:tr>
    </w:tbl>
    <w:p w:rsidR="00AA0334" w:rsidRDefault="00AA0334" w:rsidP="00AA0334">
      <w:pPr>
        <w:spacing w:line="29" w:lineRule="exact"/>
        <w:rPr>
          <w:rFonts w:ascii="Times New Roman" w:eastAsia="Times New Roman" w:hAnsi="Times New Roman"/>
        </w:rPr>
      </w:pPr>
      <w:bookmarkStart w:id="1" w:name="_GoBack"/>
      <w:bookmarkEnd w:id="1"/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1257935</wp:posOffset>
            </wp:positionH>
            <wp:positionV relativeFrom="paragraph">
              <wp:posOffset>-5584190</wp:posOffset>
            </wp:positionV>
            <wp:extent cx="22860" cy="8890"/>
            <wp:effectExtent l="635" t="635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19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1370965</wp:posOffset>
            </wp:positionH>
            <wp:positionV relativeFrom="paragraph">
              <wp:posOffset>-4724400</wp:posOffset>
            </wp:positionV>
            <wp:extent cx="22860" cy="8890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D3788" w:rsidRPr="00FD3788">
        <w:rPr>
          <w:rFonts w:ascii="Times New Roman" w:eastAsia="Times New Roman" w:hAnsi="Times New Roman"/>
          <w:noProof/>
          <w:sz w:val="19"/>
          <w:lang w:bidi="hi-IN"/>
        </w:rPr>
        <w:pict>
          <v:rect id="Rectangle 11" o:spid="_x0000_s1026" style="position:absolute;margin-left:287.1pt;margin-top:-390.75pt;width:.95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" o:allowincell="f" fillcolor="black" strokecolor="white"/>
        </w:pict>
      </w:r>
      <w:r w:rsidR="00FD3788" w:rsidRPr="00FD3788">
        <w:rPr>
          <w:rFonts w:ascii="Times New Roman" w:eastAsia="Times New Roman" w:hAnsi="Times New Roman"/>
          <w:noProof/>
          <w:sz w:val="19"/>
          <w:lang w:bidi="hi-IN"/>
        </w:rPr>
        <w:pict>
          <v:rect id="Rectangle 12" o:spid="_x0000_s1027" style="position:absolute;margin-left:567.35pt;margin-top:-.7pt;width:1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CtHQIAADo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" o:allowincell="f" fillcolor="black" strokecolor="white"/>
        </w:pict>
      </w:r>
    </w:p>
    <w:p w:rsidR="00AA0334" w:rsidRDefault="00AA0334" w:rsidP="00AA0334">
      <w:pPr>
        <w:spacing w:line="239" w:lineRule="auto"/>
        <w:ind w:left="440"/>
        <w:rPr>
          <w:b/>
          <w:sz w:val="18"/>
        </w:rPr>
      </w:pPr>
      <w:r>
        <w:rPr>
          <w:rFonts w:ascii="Mangal" w:eastAsia="Mangal" w:hAnsi="Mangal" w:cs="Mangal"/>
          <w:b/>
          <w:bCs/>
          <w:sz w:val="14"/>
          <w:szCs w:val="14"/>
          <w:cs/>
          <w:lang w:bidi="hi-IN"/>
        </w:rPr>
        <w:t>नोट</w:t>
      </w:r>
      <w:r>
        <w:rPr>
          <w:b/>
          <w:sz w:val="18"/>
        </w:rPr>
        <w:t>Note:</w:t>
      </w:r>
    </w:p>
    <w:p w:rsidR="00AA0334" w:rsidRDefault="00AA0334" w:rsidP="00AA0334">
      <w:pPr>
        <w:spacing w:line="1" w:lineRule="exact"/>
        <w:rPr>
          <w:rFonts w:ascii="Times New Roman" w:eastAsia="Times New Roman" w:hAnsi="Times New Roman"/>
        </w:rPr>
      </w:pPr>
    </w:p>
    <w:tbl>
      <w:tblPr>
        <w:tblW w:w="0" w:type="auto"/>
        <w:tblInd w:w="8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0"/>
        <w:gridCol w:w="3560"/>
        <w:gridCol w:w="4040"/>
      </w:tblGrid>
      <w:tr w:rsidR="00AA0334" w:rsidTr="00072441">
        <w:trPr>
          <w:trHeight w:val="247"/>
        </w:trPr>
        <w:tc>
          <w:tcPr>
            <w:tcW w:w="24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sz w:val="14"/>
              </w:rPr>
            </w:pPr>
            <w:r>
              <w:rPr>
                <w:sz w:val="14"/>
              </w:rPr>
              <w:t>1.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ind w:left="120"/>
              <w:rPr>
                <w:rFonts w:ascii="Mangal" w:eastAsia="Mangal" w:hAnsi="Mangal"/>
                <w:w w:val="91"/>
                <w:sz w:val="14"/>
              </w:rPr>
            </w:pPr>
            <w:r>
              <w:rPr>
                <w:rFonts w:ascii="Mangal" w:eastAsia="Mangal" w:hAnsi="Mangal" w:cs="Mangal"/>
                <w:w w:val="91"/>
                <w:sz w:val="14"/>
                <w:szCs w:val="14"/>
                <w:cs/>
                <w:lang w:bidi="hi-IN"/>
              </w:rPr>
              <w:t>साक्षात्कारअल्पकालीनसंविदालशक्षक</w:t>
            </w:r>
            <w:r>
              <w:rPr>
                <w:rFonts w:ascii="Times New Roman" w:eastAsia="Times New Roman" w:hAnsi="Times New Roman"/>
                <w:w w:val="91"/>
                <w:sz w:val="14"/>
              </w:rPr>
              <w:t>(</w:t>
            </w:r>
            <w:r>
              <w:rPr>
                <w:rFonts w:ascii="Mangal" w:eastAsia="Mangal" w:hAnsi="Mangal" w:cs="Mangal"/>
                <w:w w:val="91"/>
                <w:sz w:val="14"/>
                <w:szCs w:val="14"/>
                <w:cs/>
                <w:lang w:bidi="hi-IN"/>
              </w:rPr>
              <w:t>पूर्तर्</w:t>
            </w:r>
            <w:r>
              <w:rPr>
                <w:rFonts w:ascii="Times New Roman" w:eastAsia="Times New Roman" w:hAnsi="Times New Roman"/>
                <w:w w:val="91"/>
                <w:sz w:val="14"/>
              </w:rPr>
              <w:t>:</w:t>
            </w:r>
            <w:r>
              <w:rPr>
                <w:rFonts w:ascii="Mangal" w:eastAsia="Mangal" w:hAnsi="Mangal" w:cs="Mangal"/>
                <w:w w:val="91"/>
                <w:sz w:val="14"/>
                <w:szCs w:val="14"/>
                <w:cs/>
                <w:lang w:bidi="hi-IN"/>
              </w:rPr>
              <w:t>अस्थायी</w:t>
            </w:r>
            <w:r>
              <w:rPr>
                <w:rFonts w:ascii="Times New Roman" w:eastAsia="Times New Roman" w:hAnsi="Times New Roman"/>
                <w:w w:val="91"/>
                <w:sz w:val="14"/>
              </w:rPr>
              <w:t>)</w:t>
            </w:r>
            <w:r>
              <w:rPr>
                <w:rFonts w:ascii="Mangal" w:eastAsia="Mangal" w:hAnsi="Mangal" w:cs="Mangal"/>
                <w:w w:val="91"/>
                <w:sz w:val="14"/>
                <w:szCs w:val="14"/>
                <w:cs/>
                <w:lang w:bidi="hi-IN"/>
              </w:rPr>
              <w:t>के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ind w:left="40"/>
              <w:rPr>
                <w:rFonts w:ascii="Mangal" w:eastAsia="Mangal" w:hAnsi="Mangal"/>
                <w:sz w:val="14"/>
              </w:rPr>
            </w:pP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ललयेललयाजारहा।है</w:t>
            </w:r>
          </w:p>
        </w:tc>
      </w:tr>
      <w:tr w:rsidR="00AA0334" w:rsidTr="00072441">
        <w:trPr>
          <w:trHeight w:val="200"/>
        </w:trPr>
        <w:tc>
          <w:tcPr>
            <w:tcW w:w="240" w:type="dxa"/>
            <w:shd w:val="clear" w:color="auto" w:fill="auto"/>
            <w:vAlign w:val="bottom"/>
          </w:tcPr>
          <w:p w:rsidR="00AA0334" w:rsidRDefault="00AA0334" w:rsidP="0007244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7600" w:type="dxa"/>
            <w:gridSpan w:val="2"/>
            <w:shd w:val="clear" w:color="auto" w:fill="auto"/>
            <w:vAlign w:val="bottom"/>
          </w:tcPr>
          <w:p w:rsidR="00AA0334" w:rsidRDefault="00AA0334" w:rsidP="00072441">
            <w:pPr>
              <w:spacing w:line="200" w:lineRule="exact"/>
              <w:ind w:left="120"/>
              <w:rPr>
                <w:sz w:val="18"/>
              </w:rPr>
            </w:pPr>
            <w:r>
              <w:rPr>
                <w:sz w:val="18"/>
              </w:rPr>
              <w:t>The interview is conducted to prepare the panel for contractual teachers for the above posts.</w:t>
            </w:r>
          </w:p>
        </w:tc>
      </w:tr>
      <w:tr w:rsidR="00AA0334" w:rsidTr="00072441">
        <w:trPr>
          <w:trHeight w:val="244"/>
        </w:trPr>
        <w:tc>
          <w:tcPr>
            <w:tcW w:w="240" w:type="dxa"/>
            <w:shd w:val="clear" w:color="auto" w:fill="auto"/>
            <w:vAlign w:val="bottom"/>
          </w:tcPr>
          <w:p w:rsidR="00AA0334" w:rsidRDefault="00AA0334" w:rsidP="00072441">
            <w:pPr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AA0334" w:rsidRDefault="00AA0334" w:rsidP="003F6F88">
            <w:pPr>
              <w:spacing w:line="0" w:lineRule="atLeast"/>
              <w:ind w:left="120"/>
              <w:rPr>
                <w:rFonts w:ascii="Mangal" w:eastAsia="Mangal" w:hAnsi="Mangal"/>
                <w:sz w:val="14"/>
              </w:rPr>
            </w:pP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यहपैनल</w:t>
            </w:r>
            <w:r>
              <w:rPr>
                <w:rFonts w:ascii="Mangal" w:eastAsia="Mangal" w:hAnsi="Mangal"/>
                <w:sz w:val="14"/>
              </w:rPr>
              <w:t xml:space="preserve"> 31 </w:t>
            </w: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मार्त</w:t>
            </w:r>
            <w:r>
              <w:rPr>
                <w:rFonts w:ascii="Mangal" w:eastAsia="Mangal" w:hAnsi="Mangal"/>
                <w:sz w:val="14"/>
              </w:rPr>
              <w:t xml:space="preserve"> 1</w:t>
            </w:r>
            <w:r w:rsidR="003F6F88" w:rsidRPr="003F6F88">
              <w:rPr>
                <w:rFonts w:ascii="Mangal" w:eastAsia="Mangal" w:hAnsi="Mangal" w:cstheme="minorBidi" w:hint="cs"/>
                <w:sz w:val="12"/>
                <w:szCs w:val="18"/>
                <w:cs/>
                <w:lang w:bidi="hi-IN"/>
              </w:rPr>
              <w:t>8</w:t>
            </w: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र्कहीिैर्।है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AA0334" w:rsidRDefault="00AA0334" w:rsidP="003F6F88">
            <w:pPr>
              <w:spacing w:line="243" w:lineRule="exact"/>
              <w:ind w:left="160"/>
              <w:rPr>
                <w:sz w:val="18"/>
              </w:rPr>
            </w:pPr>
            <w:r>
              <w:rPr>
                <w:sz w:val="18"/>
              </w:rPr>
              <w:t>The panel is valid till 31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z w:val="18"/>
              </w:rPr>
              <w:t xml:space="preserve"> March 201</w:t>
            </w:r>
            <w:r w:rsidR="003F6F88" w:rsidRPr="003F6F88">
              <w:rPr>
                <w:rFonts w:hint="cs"/>
                <w:sz w:val="16"/>
                <w:szCs w:val="18"/>
                <w:cs/>
                <w:lang w:bidi="hi-IN"/>
              </w:rPr>
              <w:t>8</w:t>
            </w:r>
            <w:r>
              <w:rPr>
                <w:sz w:val="18"/>
              </w:rPr>
              <w:t>only.</w:t>
            </w:r>
          </w:p>
        </w:tc>
      </w:tr>
      <w:tr w:rsidR="00AA0334" w:rsidTr="00072441">
        <w:trPr>
          <w:trHeight w:val="233"/>
        </w:trPr>
        <w:tc>
          <w:tcPr>
            <w:tcW w:w="240" w:type="dxa"/>
            <w:shd w:val="clear" w:color="auto" w:fill="auto"/>
            <w:vAlign w:val="bottom"/>
          </w:tcPr>
          <w:p w:rsidR="00AA0334" w:rsidRDefault="00AA0334" w:rsidP="00072441">
            <w:pPr>
              <w:spacing w:line="216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560" w:type="dxa"/>
            <w:shd w:val="clear" w:color="auto" w:fill="auto"/>
            <w:vAlign w:val="bottom"/>
          </w:tcPr>
          <w:p w:rsidR="00AA0334" w:rsidRDefault="00AA0334" w:rsidP="003F6F88">
            <w:pPr>
              <w:spacing w:line="232" w:lineRule="exact"/>
              <w:ind w:left="120"/>
              <w:rPr>
                <w:rFonts w:ascii="Mangal" w:eastAsia="Mangal" w:hAnsi="Mangal"/>
                <w:sz w:val="14"/>
              </w:rPr>
            </w:pP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रजजस्ट्रशन</w:t>
            </w:r>
            <w:r w:rsidR="003F6F88" w:rsidRPr="003F6F88">
              <w:rPr>
                <w:rFonts w:ascii="Mangal" w:eastAsia="Mangal" w:hAnsi="Mangal" w:cstheme="minorBidi" w:hint="cs"/>
                <w:sz w:val="8"/>
                <w:szCs w:val="14"/>
                <w:cs/>
                <w:lang w:bidi="hi-IN"/>
              </w:rPr>
              <w:t xml:space="preserve">ऑनलाइन </w:t>
            </w:r>
            <w:r>
              <w:rPr>
                <w:rFonts w:ascii="Mangal" w:eastAsia="Mangal" w:hAnsi="Mangal" w:cs="Mangal"/>
                <w:sz w:val="14"/>
                <w:szCs w:val="14"/>
                <w:cs/>
                <w:lang w:bidi="hi-IN"/>
              </w:rPr>
              <w:t>हीहोगा।</w:t>
            </w:r>
          </w:p>
        </w:tc>
        <w:tc>
          <w:tcPr>
            <w:tcW w:w="4040" w:type="dxa"/>
            <w:shd w:val="clear" w:color="auto" w:fill="auto"/>
            <w:vAlign w:val="bottom"/>
          </w:tcPr>
          <w:p w:rsidR="00AA0334" w:rsidRPr="003F6F88" w:rsidRDefault="003F6F88" w:rsidP="003F6F88">
            <w:pPr>
              <w:spacing w:line="216" w:lineRule="exact"/>
              <w:ind w:left="160"/>
              <w:rPr>
                <w:rFonts w:cstheme="minorBidi"/>
                <w:w w:val="99"/>
                <w:sz w:val="18"/>
                <w:lang w:bidi="hi-IN"/>
              </w:rPr>
            </w:pPr>
            <w:r>
              <w:rPr>
                <w:w w:val="99"/>
                <w:sz w:val="18"/>
              </w:rPr>
              <w:t xml:space="preserve">Registration will be done on </w:t>
            </w:r>
            <w:proofErr w:type="spellStart"/>
            <w:r>
              <w:rPr>
                <w:w w:val="99"/>
                <w:sz w:val="18"/>
              </w:rPr>
              <w:t>google</w:t>
            </w:r>
            <w:proofErr w:type="spellEnd"/>
            <w:r>
              <w:rPr>
                <w:w w:val="99"/>
                <w:sz w:val="18"/>
              </w:rPr>
              <w:t xml:space="preserve"> form on </w:t>
            </w:r>
            <w:proofErr w:type="spellStart"/>
            <w:r>
              <w:rPr>
                <w:w w:val="99"/>
                <w:sz w:val="18"/>
              </w:rPr>
              <w:t>Vidyalaya</w:t>
            </w:r>
            <w:proofErr w:type="spellEnd"/>
            <w:r>
              <w:rPr>
                <w:w w:val="99"/>
                <w:sz w:val="18"/>
              </w:rPr>
              <w:t xml:space="preserve"> Website.</w:t>
            </w:r>
          </w:p>
        </w:tc>
      </w:tr>
    </w:tbl>
    <w:p w:rsidR="00AA0334" w:rsidRDefault="00AA0334" w:rsidP="00AA0334">
      <w:pPr>
        <w:spacing w:line="2" w:lineRule="exact"/>
        <w:rPr>
          <w:rFonts w:ascii="Times New Roman" w:eastAsia="Times New Roman" w:hAnsi="Times New Roman"/>
        </w:rPr>
      </w:pPr>
    </w:p>
    <w:p w:rsidR="00AA0334" w:rsidRDefault="00AA0334" w:rsidP="00AA0334">
      <w:pPr>
        <w:spacing w:line="234" w:lineRule="auto"/>
        <w:ind w:left="440"/>
        <w:rPr>
          <w:b/>
          <w:sz w:val="18"/>
        </w:rPr>
      </w:pPr>
      <w:r>
        <w:rPr>
          <w:b/>
          <w:sz w:val="18"/>
        </w:rPr>
        <w:t>Candidates with bilingual competency, knowledge of computer applications and previous experience will be given preference.</w:t>
      </w:r>
    </w:p>
    <w:p w:rsidR="00AA0334" w:rsidRDefault="00AA0334" w:rsidP="00AA0334">
      <w:pPr>
        <w:spacing w:line="4" w:lineRule="exact"/>
        <w:rPr>
          <w:rFonts w:ascii="Times New Roman" w:eastAsia="Times New Roman" w:hAnsi="Times New Roman"/>
        </w:rPr>
      </w:pPr>
    </w:p>
    <w:p w:rsidR="00925ACC" w:rsidRDefault="00AA0334" w:rsidP="0089101E">
      <w:pPr>
        <w:spacing w:line="0" w:lineRule="atLeast"/>
        <w:ind w:left="9000"/>
        <w:rPr>
          <w:b/>
          <w:sz w:val="16"/>
        </w:rPr>
      </w:pPr>
      <w:r>
        <w:rPr>
          <w:rFonts w:ascii="Mangal" w:eastAsia="Mangal" w:hAnsi="Mangal" w:cs="Mangal"/>
          <w:b/>
          <w:bCs/>
          <w:sz w:val="16"/>
          <w:szCs w:val="16"/>
          <w:cs/>
          <w:lang w:bidi="hi-IN"/>
        </w:rPr>
        <w:t>सोजनपी</w:t>
      </w:r>
      <w:r>
        <w:rPr>
          <w:rFonts w:ascii="Times New Roman" w:eastAsia="Times New Roman" w:hAnsi="Times New Roman"/>
          <w:b/>
          <w:sz w:val="16"/>
        </w:rPr>
        <w:t>.</w:t>
      </w:r>
      <w:r>
        <w:rPr>
          <w:rFonts w:ascii="Mangal" w:eastAsia="Mangal" w:hAnsi="Mangal" w:cs="Mangal"/>
          <w:b/>
          <w:bCs/>
          <w:sz w:val="16"/>
          <w:szCs w:val="16"/>
          <w:cs/>
          <w:lang w:bidi="hi-IN"/>
        </w:rPr>
        <w:t>जॉन</w:t>
      </w:r>
    </w:p>
    <w:sectPr w:rsidR="00925ACC" w:rsidSect="00FD3788">
      <w:pgSz w:w="11900" w:h="16838"/>
      <w:pgMar w:top="506" w:right="140" w:bottom="1080" w:left="280" w:header="0" w:footer="0" w:gutter="0"/>
      <w:cols w:space="0" w:equalWidth="0">
        <w:col w:w="1148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0455"/>
    <w:rsid w:val="000B0455"/>
    <w:rsid w:val="00264C72"/>
    <w:rsid w:val="002B0951"/>
    <w:rsid w:val="003F6F88"/>
    <w:rsid w:val="00466D16"/>
    <w:rsid w:val="004830FC"/>
    <w:rsid w:val="004B3942"/>
    <w:rsid w:val="0089101E"/>
    <w:rsid w:val="00925ACC"/>
    <w:rsid w:val="00AA0334"/>
    <w:rsid w:val="00FD3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3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ofdr2@gmail.com" TargetMode="External"/><Relationship Id="rId5" Type="http://schemas.openxmlformats.org/officeDocument/2006/relationships/hyperlink" Target="http://www.kvofdehuroad.org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607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5130</CharactersWithSpaces>
  <SharedDoc>false</SharedDoc>
  <HLinks>
    <vt:vector size="24" baseType="variant">
      <vt:variant>
        <vt:i4>1310841</vt:i4>
      </vt:variant>
      <vt:variant>
        <vt:i4>9</vt:i4>
      </vt:variant>
      <vt:variant>
        <vt:i4>0</vt:i4>
      </vt:variant>
      <vt:variant>
        <vt:i4>5</vt:i4>
      </vt:variant>
      <vt:variant>
        <vt:lpwstr>mailto:principalkv1afspune@gmail.com</vt:lpwstr>
      </vt:variant>
      <vt:variant>
        <vt:lpwstr/>
      </vt:variant>
      <vt:variant>
        <vt:i4>5570598</vt:i4>
      </vt:variant>
      <vt:variant>
        <vt:i4>6</vt:i4>
      </vt:variant>
      <vt:variant>
        <vt:i4>0</vt:i4>
      </vt:variant>
      <vt:variant>
        <vt:i4>5</vt:i4>
      </vt:variant>
      <vt:variant>
        <vt:lpwstr>mailto:principalkv1afs@rediffmail.com</vt:lpwstr>
      </vt:variant>
      <vt:variant>
        <vt:lpwstr/>
      </vt:variant>
      <vt:variant>
        <vt:i4>1310841</vt:i4>
      </vt:variant>
      <vt:variant>
        <vt:i4>3</vt:i4>
      </vt:variant>
      <vt:variant>
        <vt:i4>0</vt:i4>
      </vt:variant>
      <vt:variant>
        <vt:i4>5</vt:i4>
      </vt:variant>
      <vt:variant>
        <vt:lpwstr>mailto:principalkv1afspune@gmail.com</vt:lpwstr>
      </vt:variant>
      <vt:variant>
        <vt:lpwstr/>
      </vt:variant>
      <vt:variant>
        <vt:i4>5570598</vt:i4>
      </vt:variant>
      <vt:variant>
        <vt:i4>0</vt:i4>
      </vt:variant>
      <vt:variant>
        <vt:i4>0</vt:i4>
      </vt:variant>
      <vt:variant>
        <vt:i4>5</vt:i4>
      </vt:variant>
      <vt:variant>
        <vt:lpwstr>mailto:principalkv1afs@rediffmail.com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4</cp:revision>
  <cp:lastPrinted>2017-03-11T04:35:00Z</cp:lastPrinted>
  <dcterms:created xsi:type="dcterms:W3CDTF">2017-03-11T04:37:00Z</dcterms:created>
  <dcterms:modified xsi:type="dcterms:W3CDTF">2017-03-11T05:54:00Z</dcterms:modified>
</cp:coreProperties>
</file>